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7D" w:rsidRPr="004B48F2" w:rsidRDefault="00811551" w:rsidP="0051297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2024</w:t>
      </w:r>
      <w:r w:rsidR="0051297D">
        <w:rPr>
          <w:rFonts w:ascii="Times New Roman" w:hAnsi="Times New Roman"/>
          <w:b/>
          <w:sz w:val="24"/>
          <w:szCs w:val="24"/>
        </w:rPr>
        <w:t xml:space="preserve"> </w:t>
      </w:r>
      <w:r w:rsidR="0051297D" w:rsidRPr="004B48F2">
        <w:rPr>
          <w:rFonts w:ascii="Times New Roman" w:hAnsi="Times New Roman"/>
          <w:b/>
          <w:sz w:val="24"/>
          <w:szCs w:val="24"/>
        </w:rPr>
        <w:t xml:space="preserve">год </w:t>
      </w:r>
    </w:p>
    <w:p w:rsidR="0051297D" w:rsidRPr="004B48F2" w:rsidRDefault="0051297D" w:rsidP="0051297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1297D" w:rsidRPr="006D0CB8" w:rsidRDefault="0051297D" w:rsidP="005129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D0CB8">
        <w:rPr>
          <w:rFonts w:ascii="Times New Roman" w:hAnsi="Times New Roman"/>
          <w:b/>
          <w:sz w:val="28"/>
          <w:szCs w:val="24"/>
        </w:rPr>
        <w:t xml:space="preserve">Всероссийская олимпиада школьников по искусству </w:t>
      </w:r>
    </w:p>
    <w:p w:rsidR="0051297D" w:rsidRPr="006D0CB8" w:rsidRDefault="0051297D" w:rsidP="005129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D0CB8">
        <w:rPr>
          <w:rFonts w:ascii="Times New Roman" w:hAnsi="Times New Roman"/>
          <w:b/>
          <w:sz w:val="28"/>
          <w:szCs w:val="24"/>
        </w:rPr>
        <w:t>(мировая художественная культура)</w:t>
      </w:r>
    </w:p>
    <w:p w:rsidR="0051297D" w:rsidRPr="006D0CB8" w:rsidRDefault="0051297D" w:rsidP="005129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D0CB8">
        <w:rPr>
          <w:rFonts w:ascii="Times New Roman" w:hAnsi="Times New Roman"/>
          <w:b/>
          <w:sz w:val="28"/>
          <w:szCs w:val="24"/>
        </w:rPr>
        <w:t>Муниципальный этап</w:t>
      </w:r>
    </w:p>
    <w:p w:rsidR="0051297D" w:rsidRPr="006D0CB8" w:rsidRDefault="0051297D" w:rsidP="005129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D0CB8">
        <w:rPr>
          <w:rFonts w:ascii="Times New Roman" w:hAnsi="Times New Roman"/>
          <w:b/>
          <w:sz w:val="28"/>
          <w:szCs w:val="24"/>
        </w:rPr>
        <w:t>7–8</w:t>
      </w:r>
      <w:r w:rsidR="00F242F5">
        <w:rPr>
          <w:rFonts w:ascii="Times New Roman" w:hAnsi="Times New Roman"/>
          <w:b/>
          <w:sz w:val="28"/>
          <w:szCs w:val="24"/>
        </w:rPr>
        <w:t>-й</w:t>
      </w:r>
      <w:r w:rsidRPr="006D0CB8">
        <w:rPr>
          <w:rFonts w:ascii="Times New Roman" w:hAnsi="Times New Roman"/>
          <w:b/>
          <w:sz w:val="28"/>
          <w:szCs w:val="24"/>
        </w:rPr>
        <w:t xml:space="preserve"> класс</w:t>
      </w:r>
    </w:p>
    <w:p w:rsidR="0051297D" w:rsidRPr="006D0CB8" w:rsidRDefault="0051297D" w:rsidP="0051297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6D0CB8">
        <w:rPr>
          <w:rFonts w:ascii="Times New Roman" w:hAnsi="Times New Roman"/>
          <w:b/>
          <w:sz w:val="28"/>
          <w:szCs w:val="24"/>
        </w:rPr>
        <w:t>Критерии оценки</w:t>
      </w:r>
    </w:p>
    <w:p w:rsidR="0051297D" w:rsidRPr="004B48F2" w:rsidRDefault="0051297D" w:rsidP="005129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0DA" w:rsidRPr="00F242F5" w:rsidRDefault="003E40DA" w:rsidP="006D0C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F242F5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Первый тип заданий</w:t>
      </w:r>
    </w:p>
    <w:p w:rsidR="009A1052" w:rsidRPr="0051297D" w:rsidRDefault="009A1052" w:rsidP="009A1052">
      <w:pPr>
        <w:pStyle w:val="a3"/>
        <w:ind w:left="0"/>
        <w:jc w:val="both"/>
        <w:rPr>
          <w:b/>
        </w:rPr>
      </w:pPr>
    </w:p>
    <w:p w:rsidR="003E40DA" w:rsidRPr="00B94F7A" w:rsidRDefault="005C7665" w:rsidP="006D0CB8">
      <w:pPr>
        <w:spacing w:after="0" w:line="240" w:lineRule="auto"/>
        <w:contextualSpacing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9A2533">
        <w:rPr>
          <w:rFonts w:ascii="Times New Roman" w:eastAsia="Calibri" w:hAnsi="Times New Roman"/>
          <w:b/>
          <w:color w:val="000000"/>
          <w:sz w:val="28"/>
          <w:szCs w:val="24"/>
          <w:lang w:eastAsia="en-US"/>
        </w:rPr>
        <w:t xml:space="preserve">Задание № 1 </w:t>
      </w:r>
      <w:r w:rsidRPr="00415C15">
        <w:rPr>
          <w:rFonts w:ascii="Times New Roman" w:eastAsia="Calibri" w:hAnsi="Times New Roman"/>
          <w:b/>
          <w:color w:val="000000"/>
          <w:sz w:val="28"/>
          <w:szCs w:val="24"/>
          <w:lang w:eastAsia="en-US"/>
        </w:rPr>
        <w:t>(1</w:t>
      </w:r>
      <w:r w:rsidR="00415C15" w:rsidRPr="00415C15">
        <w:rPr>
          <w:rFonts w:ascii="Times New Roman" w:eastAsia="Calibri" w:hAnsi="Times New Roman"/>
          <w:b/>
          <w:color w:val="000000"/>
          <w:sz w:val="28"/>
          <w:szCs w:val="24"/>
          <w:lang w:eastAsia="en-US"/>
        </w:rPr>
        <w:t>5</w:t>
      </w:r>
      <w:r w:rsidR="003E40DA" w:rsidRPr="00415C15">
        <w:rPr>
          <w:rFonts w:ascii="Times New Roman" w:eastAsia="Calibri" w:hAnsi="Times New Roman"/>
          <w:b/>
          <w:color w:val="000000"/>
          <w:sz w:val="28"/>
          <w:szCs w:val="24"/>
          <w:lang w:eastAsia="en-US"/>
        </w:rPr>
        <w:t xml:space="preserve"> баллов)</w:t>
      </w:r>
    </w:p>
    <w:p w:rsidR="00DE5B07" w:rsidRDefault="002E53D6" w:rsidP="009A253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D0CB8">
        <w:rPr>
          <w:rFonts w:ascii="Times New Roman" w:hAnsi="Times New Roman"/>
          <w:sz w:val="28"/>
          <w:szCs w:val="24"/>
        </w:rPr>
        <w:t>1. Участник правильно расшифров</w:t>
      </w:r>
      <w:r w:rsidR="006B19FB" w:rsidRPr="006D0CB8">
        <w:rPr>
          <w:rFonts w:ascii="Times New Roman" w:hAnsi="Times New Roman"/>
          <w:sz w:val="28"/>
          <w:szCs w:val="24"/>
        </w:rPr>
        <w:t xml:space="preserve">ывает название произведения </w:t>
      </w:r>
      <w:r w:rsidR="006B19FB" w:rsidRPr="00DE5B07">
        <w:rPr>
          <w:rFonts w:ascii="Times New Roman" w:hAnsi="Times New Roman"/>
          <w:b/>
          <w:sz w:val="28"/>
          <w:szCs w:val="24"/>
        </w:rPr>
        <w:t>– 1 балл</w:t>
      </w:r>
      <w:r w:rsidR="0051297D" w:rsidRPr="006D0CB8">
        <w:rPr>
          <w:rFonts w:ascii="Times New Roman" w:hAnsi="Times New Roman"/>
          <w:sz w:val="28"/>
          <w:szCs w:val="24"/>
        </w:rPr>
        <w:t xml:space="preserve">. </w:t>
      </w:r>
    </w:p>
    <w:p w:rsidR="00DE5B07" w:rsidRDefault="006B19FB" w:rsidP="009A253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D0CB8">
        <w:rPr>
          <w:rFonts w:ascii="Times New Roman" w:hAnsi="Times New Roman"/>
          <w:sz w:val="28"/>
          <w:szCs w:val="24"/>
        </w:rPr>
        <w:t>2. У</w:t>
      </w:r>
      <w:r w:rsidR="002E53D6" w:rsidRPr="006D0CB8">
        <w:rPr>
          <w:rFonts w:ascii="Times New Roman" w:hAnsi="Times New Roman"/>
          <w:sz w:val="28"/>
          <w:szCs w:val="24"/>
        </w:rPr>
        <w:t xml:space="preserve">частник правильно указывает </w:t>
      </w:r>
      <w:r w:rsidRPr="006D0CB8">
        <w:rPr>
          <w:rFonts w:ascii="Times New Roman" w:hAnsi="Times New Roman"/>
          <w:sz w:val="28"/>
          <w:szCs w:val="24"/>
        </w:rPr>
        <w:t>автор</w:t>
      </w:r>
      <w:r w:rsidR="002E53D6" w:rsidRPr="006D0CB8">
        <w:rPr>
          <w:rFonts w:ascii="Times New Roman" w:hAnsi="Times New Roman"/>
          <w:sz w:val="28"/>
          <w:szCs w:val="24"/>
        </w:rPr>
        <w:t>а</w:t>
      </w:r>
      <w:r w:rsidRPr="006D0CB8">
        <w:rPr>
          <w:rFonts w:ascii="Times New Roman" w:hAnsi="Times New Roman"/>
          <w:sz w:val="28"/>
          <w:szCs w:val="24"/>
        </w:rPr>
        <w:t xml:space="preserve"> </w:t>
      </w:r>
      <w:r w:rsidRPr="00DE5B07">
        <w:rPr>
          <w:rFonts w:ascii="Times New Roman" w:hAnsi="Times New Roman"/>
          <w:b/>
          <w:sz w:val="28"/>
          <w:szCs w:val="24"/>
        </w:rPr>
        <w:t>– 1 балл</w:t>
      </w:r>
      <w:r w:rsidR="0051297D" w:rsidRPr="00DE5B07">
        <w:rPr>
          <w:rFonts w:ascii="Times New Roman" w:hAnsi="Times New Roman"/>
          <w:b/>
          <w:sz w:val="28"/>
          <w:szCs w:val="24"/>
        </w:rPr>
        <w:t>.</w:t>
      </w:r>
      <w:r w:rsidRPr="006D0CB8">
        <w:rPr>
          <w:rFonts w:ascii="Times New Roman" w:hAnsi="Times New Roman"/>
          <w:sz w:val="28"/>
          <w:szCs w:val="24"/>
        </w:rPr>
        <w:t xml:space="preserve"> </w:t>
      </w:r>
    </w:p>
    <w:p w:rsidR="0051297D" w:rsidRPr="006D0CB8" w:rsidRDefault="0051297D" w:rsidP="009A2533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6D0CB8">
        <w:rPr>
          <w:rFonts w:ascii="Times New Roman" w:hAnsi="Times New Roman"/>
          <w:sz w:val="28"/>
          <w:szCs w:val="24"/>
        </w:rPr>
        <w:t xml:space="preserve">3. Участник правильно указывает </w:t>
      </w:r>
      <w:r w:rsidR="006B19FB" w:rsidRPr="006D0CB8">
        <w:rPr>
          <w:rFonts w:ascii="Times New Roman" w:hAnsi="Times New Roman"/>
          <w:sz w:val="28"/>
          <w:szCs w:val="24"/>
        </w:rPr>
        <w:t>номера картинок, относящихся к данному произведению</w:t>
      </w:r>
      <w:r w:rsidR="00F242F5">
        <w:rPr>
          <w:rFonts w:ascii="Times New Roman" w:hAnsi="Times New Roman"/>
          <w:sz w:val="28"/>
          <w:szCs w:val="24"/>
        </w:rPr>
        <w:t>,</w:t>
      </w:r>
      <w:r w:rsidR="006B19FB" w:rsidRPr="006D0CB8">
        <w:rPr>
          <w:rFonts w:ascii="Times New Roman" w:hAnsi="Times New Roman"/>
          <w:sz w:val="28"/>
          <w:szCs w:val="24"/>
        </w:rPr>
        <w:t xml:space="preserve"> – по 1 баллу за каждую; правильно определяет </w:t>
      </w:r>
      <w:r w:rsidRPr="006D0CB8">
        <w:rPr>
          <w:rFonts w:ascii="Times New Roman" w:hAnsi="Times New Roman"/>
          <w:sz w:val="28"/>
          <w:szCs w:val="24"/>
        </w:rPr>
        <w:t xml:space="preserve">вид искусства – по 1 баллу за каждый. </w:t>
      </w:r>
      <w:r w:rsidRPr="006D0CB8">
        <w:rPr>
          <w:rFonts w:ascii="Times New Roman" w:hAnsi="Times New Roman"/>
          <w:b/>
          <w:sz w:val="28"/>
          <w:szCs w:val="24"/>
        </w:rPr>
        <w:t>Максимально</w:t>
      </w:r>
      <w:r w:rsidRPr="006D0CB8">
        <w:rPr>
          <w:rFonts w:ascii="Times New Roman" w:hAnsi="Times New Roman"/>
          <w:sz w:val="28"/>
          <w:szCs w:val="24"/>
        </w:rPr>
        <w:t xml:space="preserve"> </w:t>
      </w:r>
      <w:r w:rsidR="00F242F5">
        <w:rPr>
          <w:rFonts w:ascii="Times New Roman" w:hAnsi="Times New Roman" w:cs="Times New Roman"/>
          <w:sz w:val="28"/>
          <w:szCs w:val="24"/>
        </w:rPr>
        <w:t>‒</w:t>
      </w:r>
      <w:r w:rsidR="00F242F5">
        <w:rPr>
          <w:rFonts w:ascii="Times New Roman" w:hAnsi="Times New Roman"/>
          <w:sz w:val="28"/>
          <w:szCs w:val="24"/>
        </w:rPr>
        <w:t xml:space="preserve"> </w:t>
      </w:r>
      <w:r w:rsidR="00415C15">
        <w:rPr>
          <w:rFonts w:ascii="Times New Roman" w:hAnsi="Times New Roman"/>
          <w:b/>
          <w:sz w:val="28"/>
          <w:szCs w:val="24"/>
        </w:rPr>
        <w:t>6</w:t>
      </w:r>
      <w:r w:rsidR="002E53D6" w:rsidRPr="006D0CB8">
        <w:rPr>
          <w:rFonts w:ascii="Times New Roman" w:hAnsi="Times New Roman"/>
          <w:b/>
          <w:sz w:val="28"/>
          <w:szCs w:val="24"/>
        </w:rPr>
        <w:t xml:space="preserve"> баллов</w:t>
      </w:r>
      <w:r w:rsidRPr="006D0CB8">
        <w:rPr>
          <w:rFonts w:ascii="Times New Roman" w:hAnsi="Times New Roman"/>
          <w:b/>
          <w:sz w:val="28"/>
          <w:szCs w:val="24"/>
        </w:rPr>
        <w:t>.</w:t>
      </w:r>
    </w:p>
    <w:p w:rsidR="00922A66" w:rsidRPr="006D0CB8" w:rsidRDefault="00922A66" w:rsidP="009A253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D0CB8">
        <w:rPr>
          <w:rFonts w:ascii="Times New Roman" w:hAnsi="Times New Roman"/>
          <w:sz w:val="28"/>
          <w:szCs w:val="24"/>
        </w:rPr>
        <w:t>4. Участник</w:t>
      </w:r>
      <w:r w:rsidR="002E53D6" w:rsidRPr="006D0CB8">
        <w:rPr>
          <w:rFonts w:ascii="Times New Roman" w:hAnsi="Times New Roman"/>
          <w:sz w:val="28"/>
          <w:szCs w:val="24"/>
        </w:rPr>
        <w:t xml:space="preserve"> правильно определяет номера, названия произведения и авторов оставшихся картинок </w:t>
      </w:r>
      <w:r w:rsidRPr="006D0CB8">
        <w:rPr>
          <w:rFonts w:ascii="Times New Roman" w:hAnsi="Times New Roman"/>
          <w:sz w:val="28"/>
          <w:szCs w:val="24"/>
        </w:rPr>
        <w:t xml:space="preserve"> – </w:t>
      </w:r>
      <w:r w:rsidR="002E53D6" w:rsidRPr="006D0CB8">
        <w:rPr>
          <w:rFonts w:ascii="Times New Roman" w:hAnsi="Times New Roman"/>
          <w:sz w:val="28"/>
          <w:szCs w:val="24"/>
        </w:rPr>
        <w:t>по 1 баллу за каждый правильный ответ</w:t>
      </w:r>
      <w:r w:rsidRPr="006D0CB8">
        <w:rPr>
          <w:rFonts w:ascii="Times New Roman" w:hAnsi="Times New Roman"/>
          <w:sz w:val="28"/>
          <w:szCs w:val="24"/>
        </w:rPr>
        <w:t xml:space="preserve">. </w:t>
      </w:r>
      <w:r w:rsidR="002E53D6" w:rsidRPr="00DE5B07">
        <w:rPr>
          <w:rFonts w:ascii="Times New Roman" w:hAnsi="Times New Roman"/>
          <w:b/>
          <w:sz w:val="28"/>
          <w:szCs w:val="24"/>
        </w:rPr>
        <w:t xml:space="preserve">Максимально </w:t>
      </w:r>
      <w:r w:rsidR="00F242F5">
        <w:rPr>
          <w:rFonts w:ascii="Times New Roman" w:hAnsi="Times New Roman" w:cs="Times New Roman"/>
          <w:b/>
          <w:sz w:val="28"/>
          <w:szCs w:val="24"/>
        </w:rPr>
        <w:t>‒</w:t>
      </w:r>
      <w:r w:rsidR="00F242F5">
        <w:rPr>
          <w:rFonts w:ascii="Times New Roman" w:hAnsi="Times New Roman"/>
          <w:b/>
          <w:sz w:val="28"/>
          <w:szCs w:val="24"/>
        </w:rPr>
        <w:t xml:space="preserve"> </w:t>
      </w:r>
      <w:r w:rsidR="002E53D6" w:rsidRPr="00DE5B07">
        <w:rPr>
          <w:rFonts w:ascii="Times New Roman" w:hAnsi="Times New Roman"/>
          <w:b/>
          <w:sz w:val="28"/>
          <w:szCs w:val="24"/>
        </w:rPr>
        <w:t>7</w:t>
      </w:r>
      <w:r w:rsidRPr="00DE5B07">
        <w:rPr>
          <w:rFonts w:ascii="Times New Roman" w:hAnsi="Times New Roman"/>
          <w:b/>
          <w:sz w:val="28"/>
          <w:szCs w:val="24"/>
        </w:rPr>
        <w:t xml:space="preserve"> балл</w:t>
      </w:r>
      <w:r w:rsidR="002E53D6" w:rsidRPr="00DE5B07">
        <w:rPr>
          <w:rFonts w:ascii="Times New Roman" w:hAnsi="Times New Roman"/>
          <w:b/>
          <w:sz w:val="28"/>
          <w:szCs w:val="24"/>
        </w:rPr>
        <w:t>ов</w:t>
      </w:r>
      <w:r w:rsidRPr="00DE5B07">
        <w:rPr>
          <w:rFonts w:ascii="Times New Roman" w:hAnsi="Times New Roman"/>
          <w:b/>
          <w:sz w:val="28"/>
          <w:szCs w:val="24"/>
        </w:rPr>
        <w:t>.</w:t>
      </w:r>
    </w:p>
    <w:p w:rsidR="00922A66" w:rsidRPr="00774480" w:rsidRDefault="00922A66" w:rsidP="003E40DA">
      <w:pPr>
        <w:spacing w:after="0" w:line="240" w:lineRule="auto"/>
        <w:contextualSpacing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922A66" w:rsidRPr="008D65C5" w:rsidTr="009A2533">
        <w:tc>
          <w:tcPr>
            <w:tcW w:w="3652" w:type="dxa"/>
          </w:tcPr>
          <w:p w:rsidR="00922A66" w:rsidRPr="009A2533" w:rsidRDefault="00922A66" w:rsidP="009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9A2533">
              <w:rPr>
                <w:rFonts w:ascii="Times New Roman" w:hAnsi="Times New Roman"/>
                <w:b/>
                <w:sz w:val="32"/>
                <w:szCs w:val="28"/>
              </w:rPr>
              <w:t>Название произведения</w:t>
            </w:r>
          </w:p>
        </w:tc>
        <w:tc>
          <w:tcPr>
            <w:tcW w:w="5954" w:type="dxa"/>
          </w:tcPr>
          <w:p w:rsidR="00922A66" w:rsidRPr="009A2533" w:rsidRDefault="00922A66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8"/>
              </w:rPr>
            </w:pPr>
            <w:r w:rsidRPr="009A2533">
              <w:rPr>
                <w:rFonts w:ascii="Times New Roman" w:hAnsi="Times New Roman"/>
                <w:sz w:val="32"/>
                <w:szCs w:val="28"/>
              </w:rPr>
              <w:t>«</w:t>
            </w:r>
            <w:r w:rsidR="00811551" w:rsidRPr="009A2533">
              <w:rPr>
                <w:rFonts w:ascii="Times New Roman" w:hAnsi="Times New Roman"/>
                <w:sz w:val="32"/>
                <w:szCs w:val="28"/>
              </w:rPr>
              <w:t>Жизнь и приключения Робинзона Крузо»</w:t>
            </w:r>
          </w:p>
        </w:tc>
      </w:tr>
      <w:tr w:rsidR="00922A66" w:rsidRPr="008D65C5" w:rsidTr="009A2533">
        <w:trPr>
          <w:trHeight w:val="569"/>
        </w:trPr>
        <w:tc>
          <w:tcPr>
            <w:tcW w:w="3652" w:type="dxa"/>
          </w:tcPr>
          <w:p w:rsidR="00922A66" w:rsidRPr="009A2533" w:rsidRDefault="00922A66" w:rsidP="009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9A2533">
              <w:rPr>
                <w:rFonts w:ascii="Times New Roman" w:hAnsi="Times New Roman"/>
                <w:b/>
                <w:sz w:val="32"/>
                <w:szCs w:val="28"/>
              </w:rPr>
              <w:t>Автор</w:t>
            </w:r>
          </w:p>
        </w:tc>
        <w:tc>
          <w:tcPr>
            <w:tcW w:w="5954" w:type="dxa"/>
          </w:tcPr>
          <w:p w:rsidR="00922A66" w:rsidRPr="009A2533" w:rsidRDefault="00811551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9A2533">
              <w:rPr>
                <w:rFonts w:ascii="Times New Roman" w:hAnsi="Times New Roman"/>
                <w:sz w:val="32"/>
                <w:szCs w:val="24"/>
              </w:rPr>
              <w:t>Даниэль Дефо</w:t>
            </w:r>
          </w:p>
        </w:tc>
      </w:tr>
    </w:tbl>
    <w:p w:rsidR="00922A66" w:rsidRDefault="00922A66" w:rsidP="009A25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922A66" w:rsidRPr="009A2533" w:rsidTr="009A2533">
        <w:tc>
          <w:tcPr>
            <w:tcW w:w="3652" w:type="dxa"/>
          </w:tcPr>
          <w:p w:rsidR="00922A66" w:rsidRPr="009A2533" w:rsidRDefault="00922A66" w:rsidP="009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2533">
              <w:rPr>
                <w:rFonts w:ascii="Times New Roman" w:hAnsi="Times New Roman"/>
                <w:b/>
                <w:sz w:val="28"/>
                <w:szCs w:val="28"/>
              </w:rPr>
              <w:t>Номер картинки</w:t>
            </w:r>
          </w:p>
        </w:tc>
        <w:tc>
          <w:tcPr>
            <w:tcW w:w="5954" w:type="dxa"/>
          </w:tcPr>
          <w:p w:rsidR="00922A66" w:rsidRPr="009A2533" w:rsidRDefault="00922A66" w:rsidP="009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2533">
              <w:rPr>
                <w:rFonts w:ascii="Times New Roman" w:hAnsi="Times New Roman"/>
                <w:b/>
                <w:sz w:val="28"/>
                <w:szCs w:val="28"/>
              </w:rPr>
              <w:t>Вид искусства</w:t>
            </w:r>
          </w:p>
        </w:tc>
      </w:tr>
      <w:tr w:rsidR="00922A66" w:rsidRPr="009A2533" w:rsidTr="009A2533">
        <w:tc>
          <w:tcPr>
            <w:tcW w:w="3652" w:type="dxa"/>
          </w:tcPr>
          <w:p w:rsidR="00922A66" w:rsidRPr="009A2533" w:rsidRDefault="00415C15" w:rsidP="0041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922A66" w:rsidRPr="009A2533" w:rsidRDefault="0078166F" w:rsidP="00F242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533">
              <w:rPr>
                <w:rFonts w:ascii="Times New Roman" w:hAnsi="Times New Roman"/>
                <w:sz w:val="28"/>
                <w:szCs w:val="28"/>
              </w:rPr>
              <w:t>Живопись/иллюстрация</w:t>
            </w:r>
          </w:p>
        </w:tc>
      </w:tr>
      <w:tr w:rsidR="00415C15" w:rsidRPr="009A2533" w:rsidTr="009A2533">
        <w:tc>
          <w:tcPr>
            <w:tcW w:w="3652" w:type="dxa"/>
          </w:tcPr>
          <w:p w:rsidR="00415C15" w:rsidRPr="009A2533" w:rsidRDefault="00415C15" w:rsidP="0041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415C15" w:rsidRPr="009A2533" w:rsidRDefault="00415C15" w:rsidP="00F242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533">
              <w:rPr>
                <w:rFonts w:ascii="Times New Roman" w:hAnsi="Times New Roman"/>
                <w:sz w:val="28"/>
                <w:szCs w:val="28"/>
              </w:rPr>
              <w:t>Кинематограф</w:t>
            </w:r>
            <w:r w:rsidRPr="009A2533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9A2533">
              <w:rPr>
                <w:rFonts w:ascii="Times New Roman" w:hAnsi="Times New Roman"/>
                <w:sz w:val="28"/>
                <w:szCs w:val="28"/>
              </w:rPr>
              <w:t>киноискусство</w:t>
            </w:r>
          </w:p>
        </w:tc>
      </w:tr>
      <w:tr w:rsidR="00415C15" w:rsidRPr="009A2533" w:rsidTr="009A2533">
        <w:tc>
          <w:tcPr>
            <w:tcW w:w="3652" w:type="dxa"/>
          </w:tcPr>
          <w:p w:rsidR="00415C15" w:rsidRPr="009A2533" w:rsidRDefault="00415C15" w:rsidP="00415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53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415C15" w:rsidRPr="009A2533" w:rsidRDefault="00415C15" w:rsidP="00F242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2533">
              <w:rPr>
                <w:rFonts w:ascii="Times New Roman" w:hAnsi="Times New Roman"/>
                <w:sz w:val="28"/>
                <w:szCs w:val="28"/>
              </w:rPr>
              <w:t>Живопись/иллюстрация</w:t>
            </w:r>
          </w:p>
        </w:tc>
      </w:tr>
    </w:tbl>
    <w:p w:rsidR="00922A66" w:rsidRDefault="00922A66" w:rsidP="009A25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166F" w:rsidRDefault="0078166F" w:rsidP="009A25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40"/>
        <w:gridCol w:w="2967"/>
        <w:gridCol w:w="2715"/>
      </w:tblGrid>
      <w:tr w:rsidR="002E53D6" w:rsidRPr="009A2533" w:rsidTr="002E53D6">
        <w:tc>
          <w:tcPr>
            <w:tcW w:w="3640" w:type="dxa"/>
          </w:tcPr>
          <w:p w:rsidR="002E53D6" w:rsidRPr="009A2533" w:rsidRDefault="002E53D6" w:rsidP="009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2533">
              <w:rPr>
                <w:rFonts w:ascii="Times New Roman" w:hAnsi="Times New Roman"/>
                <w:b/>
                <w:sz w:val="28"/>
                <w:szCs w:val="28"/>
              </w:rPr>
              <w:t>Номер картинки</w:t>
            </w:r>
          </w:p>
        </w:tc>
        <w:tc>
          <w:tcPr>
            <w:tcW w:w="2967" w:type="dxa"/>
          </w:tcPr>
          <w:p w:rsidR="002E53D6" w:rsidRPr="009A2533" w:rsidRDefault="002E53D6" w:rsidP="009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2533">
              <w:rPr>
                <w:rFonts w:ascii="Times New Roman" w:hAnsi="Times New Roman"/>
                <w:b/>
                <w:sz w:val="28"/>
                <w:szCs w:val="28"/>
              </w:rPr>
              <w:t>Название произведения</w:t>
            </w:r>
          </w:p>
        </w:tc>
        <w:tc>
          <w:tcPr>
            <w:tcW w:w="2715" w:type="dxa"/>
          </w:tcPr>
          <w:p w:rsidR="002E53D6" w:rsidRPr="009A2533" w:rsidRDefault="002E53D6" w:rsidP="009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2533">
              <w:rPr>
                <w:rFonts w:ascii="Times New Roman" w:hAnsi="Times New Roman"/>
                <w:b/>
                <w:sz w:val="28"/>
                <w:szCs w:val="28"/>
              </w:rPr>
              <w:t>Автор</w:t>
            </w:r>
          </w:p>
        </w:tc>
      </w:tr>
      <w:tr w:rsidR="002E53D6" w:rsidTr="002E53D6">
        <w:tc>
          <w:tcPr>
            <w:tcW w:w="3640" w:type="dxa"/>
          </w:tcPr>
          <w:p w:rsidR="002E53D6" w:rsidRPr="00DE5B07" w:rsidRDefault="002E53D6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B07">
              <w:rPr>
                <w:rFonts w:ascii="Times New Roman" w:hAnsi="Times New Roman"/>
                <w:sz w:val="28"/>
                <w:szCs w:val="28"/>
              </w:rPr>
              <w:t>1,</w:t>
            </w:r>
            <w:r w:rsidR="00415C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5B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:rsidR="002E53D6" w:rsidRPr="00DE5B07" w:rsidRDefault="00F242F5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E53D6" w:rsidRPr="00DE5B07">
              <w:rPr>
                <w:rFonts w:ascii="Times New Roman" w:hAnsi="Times New Roman"/>
                <w:sz w:val="28"/>
                <w:szCs w:val="28"/>
              </w:rPr>
              <w:t xml:space="preserve">Приключения Тома </w:t>
            </w:r>
            <w:proofErr w:type="spellStart"/>
            <w:r w:rsidR="002E53D6" w:rsidRPr="00DE5B07">
              <w:rPr>
                <w:rFonts w:ascii="Times New Roman" w:hAnsi="Times New Roman"/>
                <w:sz w:val="28"/>
                <w:szCs w:val="28"/>
              </w:rPr>
              <w:t>Сойера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715" w:type="dxa"/>
          </w:tcPr>
          <w:p w:rsidR="002E53D6" w:rsidRDefault="002E53D6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 Твен</w:t>
            </w:r>
          </w:p>
        </w:tc>
      </w:tr>
      <w:tr w:rsidR="002E53D6" w:rsidTr="002E53D6">
        <w:tc>
          <w:tcPr>
            <w:tcW w:w="3640" w:type="dxa"/>
          </w:tcPr>
          <w:p w:rsidR="002E53D6" w:rsidRPr="00DE5B07" w:rsidRDefault="00DE5B07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B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:rsidR="002E53D6" w:rsidRPr="00DE5B07" w:rsidRDefault="00F242F5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E53D6" w:rsidRPr="00DE5B07">
              <w:rPr>
                <w:rFonts w:ascii="Times New Roman" w:hAnsi="Times New Roman"/>
                <w:sz w:val="28"/>
                <w:szCs w:val="28"/>
              </w:rPr>
              <w:t>Снежная королева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715" w:type="dxa"/>
          </w:tcPr>
          <w:p w:rsidR="002E53D6" w:rsidRDefault="002E53D6" w:rsidP="009A25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Ганс Христиан Андерсен</w:t>
            </w:r>
          </w:p>
        </w:tc>
      </w:tr>
    </w:tbl>
    <w:p w:rsidR="0078166F" w:rsidRDefault="0078166F" w:rsidP="00922A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543C" w:rsidRDefault="00922A66" w:rsidP="002B543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48D6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51297D" w:rsidRPr="009A2533" w:rsidRDefault="0051297D" w:rsidP="002B543C">
      <w:pPr>
        <w:spacing w:after="0" w:line="240" w:lineRule="auto"/>
        <w:contextualSpacing/>
        <w:rPr>
          <w:rFonts w:ascii="Times New Roman" w:hAnsi="Times New Roman"/>
          <w:sz w:val="32"/>
          <w:szCs w:val="28"/>
        </w:rPr>
      </w:pPr>
      <w:r w:rsidRPr="00415C15">
        <w:rPr>
          <w:rFonts w:ascii="Times New Roman" w:hAnsi="Times New Roman" w:cs="Times New Roman"/>
          <w:b/>
          <w:sz w:val="28"/>
          <w:szCs w:val="24"/>
        </w:rPr>
        <w:t>Максима</w:t>
      </w:r>
      <w:r w:rsidR="002B543C" w:rsidRPr="00415C15">
        <w:rPr>
          <w:rFonts w:ascii="Times New Roman" w:hAnsi="Times New Roman" w:cs="Times New Roman"/>
          <w:b/>
          <w:sz w:val="28"/>
          <w:szCs w:val="24"/>
        </w:rPr>
        <w:t>льная оценка за задание № 1 – 1</w:t>
      </w:r>
      <w:r w:rsidR="00DE5B07" w:rsidRPr="00415C15">
        <w:rPr>
          <w:rFonts w:ascii="Times New Roman" w:hAnsi="Times New Roman" w:cs="Times New Roman"/>
          <w:b/>
          <w:sz w:val="28"/>
          <w:szCs w:val="24"/>
        </w:rPr>
        <w:t>5</w:t>
      </w:r>
      <w:r w:rsidRPr="00415C15">
        <w:rPr>
          <w:rFonts w:ascii="Times New Roman" w:hAnsi="Times New Roman" w:cs="Times New Roman"/>
          <w:b/>
          <w:sz w:val="28"/>
          <w:szCs w:val="24"/>
        </w:rPr>
        <w:t xml:space="preserve"> баллов.</w:t>
      </w:r>
    </w:p>
    <w:p w:rsidR="002B543C" w:rsidRPr="009A2533" w:rsidRDefault="002B543C" w:rsidP="002172E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</w:pPr>
    </w:p>
    <w:p w:rsidR="009A2533" w:rsidRDefault="009A2533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br w:type="page"/>
      </w:r>
    </w:p>
    <w:p w:rsidR="002172EF" w:rsidRPr="009A2533" w:rsidRDefault="002172EF" w:rsidP="002172E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</w:pPr>
      <w:r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lastRenderedPageBreak/>
        <w:t>Задание № 2 (</w:t>
      </w:r>
      <w:r w:rsidR="00642AAD"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1</w:t>
      </w:r>
      <w:r w:rsidR="00DE5B07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4</w:t>
      </w:r>
      <w:r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 xml:space="preserve"> баллов)</w:t>
      </w:r>
    </w:p>
    <w:p w:rsidR="00280186" w:rsidRPr="009A2533" w:rsidRDefault="00280186" w:rsidP="00280186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1. Участн</w:t>
      </w:r>
      <w:r w:rsidR="005C4D65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ик правильно полностью называет автора картины</w:t>
      </w:r>
      <w:r w:rsidR="007B66A0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.</w:t>
      </w:r>
    </w:p>
    <w:p w:rsidR="007B66A0" w:rsidRPr="009A2533" w:rsidRDefault="00F242F5" w:rsidP="009A25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    </w:t>
      </w:r>
      <w:r w:rsidR="00D5419A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Василий  – 1 балл; Григорьевич  – 1 балл; Перов</w:t>
      </w:r>
      <w:r w:rsidR="007B66A0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– 1 балл</w:t>
      </w:r>
      <w:r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.</w:t>
      </w:r>
      <w:r w:rsidR="007B66A0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</w:t>
      </w:r>
      <w:r w:rsidR="007B66A0"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 xml:space="preserve">Максимально </w:t>
      </w:r>
      <w:r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 xml:space="preserve">‒ </w:t>
      </w:r>
      <w:r w:rsidR="007B66A0"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3 балла</w:t>
      </w:r>
      <w:r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.</w:t>
      </w:r>
    </w:p>
    <w:p w:rsidR="00DE5B07" w:rsidRDefault="007B66A0" w:rsidP="009A25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2. Участник </w:t>
      </w:r>
      <w:r w:rsidR="00D5419A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правильно определяет название произведения</w:t>
      </w:r>
      <w:r w:rsidR="00B94F7A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</w:t>
      </w:r>
      <w:r w:rsidR="005C4D65" w:rsidRPr="00415C15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–  1 балл</w:t>
      </w:r>
      <w:r w:rsidRPr="00415C15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.</w:t>
      </w:r>
      <w:r w:rsidRPr="00DE5B07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</w:t>
      </w:r>
    </w:p>
    <w:p w:rsidR="00642AAD" w:rsidRPr="009A2533" w:rsidRDefault="007B66A0" w:rsidP="009A253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</w:pPr>
      <w:r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3. </w:t>
      </w:r>
      <w:proofErr w:type="gramStart"/>
      <w:r w:rsidR="00A1480D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Участник</w:t>
      </w:r>
      <w:proofErr w:type="gramEnd"/>
      <w:r w:rsidR="00A1480D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верно</w:t>
      </w:r>
      <w:r w:rsidR="005C4D65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описывает идею произведения</w:t>
      </w:r>
      <w:r w:rsidR="000403A1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и как художнику удалось е</w:t>
      </w:r>
      <w:r w:rsidR="00F242F5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ё</w:t>
      </w:r>
      <w:r w:rsidR="000403A1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воплотить</w:t>
      </w:r>
      <w:r w:rsidR="00A1480D" w:rsidRPr="009A2533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– </w:t>
      </w:r>
      <w:r w:rsidR="00F242F5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м</w:t>
      </w:r>
      <w:r w:rsidR="000403A1"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 xml:space="preserve">аксимально </w:t>
      </w:r>
      <w:r w:rsidR="00F242F5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 xml:space="preserve">‒ </w:t>
      </w:r>
      <w:r w:rsidR="000403A1"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10</w:t>
      </w:r>
      <w:r w:rsidR="00A1480D" w:rsidRPr="009A2533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 xml:space="preserve"> баллов</w:t>
      </w:r>
      <w:r w:rsidR="00F242F5"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  <w:t>.</w:t>
      </w:r>
    </w:p>
    <w:p w:rsidR="005C4D65" w:rsidRDefault="005C4D65" w:rsidP="009A253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5C4D65" w:rsidRPr="009A2533" w:rsidTr="009A2533">
        <w:trPr>
          <w:cantSplit/>
          <w:trHeight w:val="1107"/>
        </w:trPr>
        <w:tc>
          <w:tcPr>
            <w:tcW w:w="704" w:type="dxa"/>
            <w:textDirection w:val="btLr"/>
            <w:vAlign w:val="center"/>
          </w:tcPr>
          <w:p w:rsidR="005C4D65" w:rsidRPr="009A2533" w:rsidRDefault="005C4D65" w:rsidP="000E335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53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8641" w:type="dxa"/>
            <w:vAlign w:val="center"/>
          </w:tcPr>
          <w:p w:rsidR="005C4D65" w:rsidRPr="009A2533" w:rsidRDefault="00D5419A" w:rsidP="000E33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  <w:r w:rsidRPr="009A2533"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Василий Григорьевич Перов</w:t>
            </w:r>
            <w:r w:rsidR="005C4D65" w:rsidRPr="009A2533"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 xml:space="preserve"> </w:t>
            </w:r>
          </w:p>
        </w:tc>
      </w:tr>
      <w:tr w:rsidR="005C4D65" w:rsidRPr="009A2533" w:rsidTr="009A2533">
        <w:trPr>
          <w:cantSplit/>
          <w:trHeight w:val="1266"/>
        </w:trPr>
        <w:tc>
          <w:tcPr>
            <w:tcW w:w="704" w:type="dxa"/>
            <w:textDirection w:val="btLr"/>
            <w:vAlign w:val="center"/>
          </w:tcPr>
          <w:p w:rsidR="005C4D65" w:rsidRPr="009A2533" w:rsidRDefault="005C4D65" w:rsidP="000E335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53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8641" w:type="dxa"/>
            <w:vAlign w:val="center"/>
          </w:tcPr>
          <w:p w:rsidR="005C4D65" w:rsidRPr="009A2533" w:rsidRDefault="005C4D65" w:rsidP="000E33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  <w:p w:rsidR="005C4D65" w:rsidRPr="009A2533" w:rsidRDefault="00F242F5" w:rsidP="00F242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«</w:t>
            </w:r>
            <w:r w:rsidR="00D5419A" w:rsidRPr="009A2533"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Тройка</w:t>
            </w:r>
            <w:r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»</w:t>
            </w:r>
            <w:r w:rsidR="00D5419A" w:rsidRPr="009A2533"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/</w:t>
            </w:r>
            <w:r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«</w:t>
            </w:r>
            <w:r w:rsidR="00D5419A" w:rsidRPr="009A2533"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Ученики</w:t>
            </w:r>
            <w:r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-</w:t>
            </w:r>
            <w:r w:rsidR="00D5419A" w:rsidRPr="009A2533"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мастеровые везут воду</w:t>
            </w:r>
            <w:r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  <w:t>»</w:t>
            </w:r>
          </w:p>
        </w:tc>
      </w:tr>
      <w:tr w:rsidR="005C4D65" w:rsidRPr="009A2533" w:rsidTr="009A2533">
        <w:trPr>
          <w:cantSplit/>
          <w:trHeight w:val="4244"/>
        </w:trPr>
        <w:tc>
          <w:tcPr>
            <w:tcW w:w="704" w:type="dxa"/>
            <w:textDirection w:val="btLr"/>
            <w:vAlign w:val="center"/>
          </w:tcPr>
          <w:p w:rsidR="005C4D65" w:rsidRPr="009A2533" w:rsidRDefault="005C4D65" w:rsidP="00642AA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253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Идея картины</w:t>
            </w:r>
          </w:p>
        </w:tc>
        <w:tc>
          <w:tcPr>
            <w:tcW w:w="8641" w:type="dxa"/>
            <w:vAlign w:val="center"/>
          </w:tcPr>
          <w:p w:rsidR="005C4D65" w:rsidRPr="009A2533" w:rsidRDefault="005C4D65" w:rsidP="000E33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  <w:p w:rsidR="005C4D65" w:rsidRPr="009A2533" w:rsidRDefault="00D5419A" w:rsidP="0002008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eastAsia="en-US"/>
              </w:rPr>
            </w:pPr>
            <w:r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В этой картине Василий Перов обращается к </w:t>
            </w:r>
            <w:r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теме </w:t>
            </w:r>
            <w:hyperlink r:id="rId6" w:tooltip="Детский труд" w:history="1">
              <w:r w:rsidRPr="009A2533">
                <w:rPr>
                  <w:rFonts w:ascii="Times New Roman" w:hAnsi="Times New Roman" w:cs="Times New Roman"/>
                  <w:b/>
                  <w:sz w:val="28"/>
                  <w:szCs w:val="24"/>
                  <w:shd w:val="clear" w:color="auto" w:fill="FFFFFF"/>
                </w:rPr>
                <w:t>детского труда</w:t>
              </w:r>
            </w:hyperlink>
            <w:r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. Трое </w:t>
            </w:r>
            <w:r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уставших и замёрзших детей</w:t>
            </w:r>
            <w:r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 тащат по зимней улице сани с бочкой, полной воды. Они </w:t>
            </w:r>
            <w:r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измучены</w:t>
            </w:r>
            <w:r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, что видно по их лицам. Мальчик слева совершенно устал, ему еле хватает сил идти. Девочка справа и мальчик в центре ещё тащат сани с бочкой. Сзади повозку толкает взрослый мужчина. </w:t>
            </w:r>
            <w:r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Ледяной ветер дует в лицо детям</w:t>
            </w:r>
            <w:r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. Повозку сопровождает собака, бегущая справа перед детьми. Ещё чуть-чуть</w:t>
            </w:r>
            <w:r w:rsidR="00F242F5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,</w:t>
            </w:r>
            <w:r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 и вся тройка упадёт замертво от холода.</w:t>
            </w:r>
            <w:r w:rsidR="000403A1" w:rsidRPr="009A2533">
              <w:rPr>
                <w:sz w:val="28"/>
                <w:szCs w:val="24"/>
              </w:rPr>
              <w:t xml:space="preserve"> </w:t>
            </w:r>
            <w:hyperlink r:id="rId7" w:history="1">
              <w:r w:rsidR="000403A1" w:rsidRPr="009A2533">
                <w:rPr>
                  <w:rFonts w:ascii="Times New Roman" w:hAnsi="Times New Roman" w:cs="Times New Roman"/>
                  <w:sz w:val="28"/>
                  <w:szCs w:val="24"/>
                  <w:shd w:val="clear" w:color="auto" w:fill="FFFFFF"/>
                </w:rPr>
                <w:t>Василий Перов</w:t>
              </w:r>
            </w:hyperlink>
            <w:r w:rsidR="000403A1"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 использовал </w:t>
            </w:r>
            <w:r w:rsidR="000403A1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 xml:space="preserve">мрачные, </w:t>
            </w:r>
            <w:r w:rsidR="00020089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тёмные</w:t>
            </w:r>
            <w:r w:rsidR="00020089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,</w:t>
            </w:r>
            <w:r w:rsidR="00020089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 xml:space="preserve"> </w:t>
            </w:r>
            <w:r w:rsidR="000403A1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неяркие, серые цвета, чтобы передать трагичность сцены,</w:t>
            </w:r>
            <w:r w:rsidR="000403A1" w:rsidRPr="009A2533">
              <w:rPr>
                <w:rFonts w:ascii="Times New Roman" w:hAnsi="Times New Roman" w:cs="Times New Roman"/>
                <w:color w:val="606060"/>
                <w:sz w:val="28"/>
                <w:szCs w:val="24"/>
                <w:shd w:val="clear" w:color="auto" w:fill="FFFFFF"/>
              </w:rPr>
              <w:t xml:space="preserve"> даже </w:t>
            </w:r>
            <w:r w:rsidR="000403A1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снег выглядит грязным, мрачным. Это сделано намеренно, поскольку позволило по</w:t>
            </w:r>
            <w:r w:rsidR="00020089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казать неправильность такой тяжё</w:t>
            </w:r>
            <w:r w:rsidR="000403A1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лой работы для детей.</w:t>
            </w:r>
            <w:r w:rsidR="000403A1"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 Дополнительно нагнетает обстановку и </w:t>
            </w:r>
            <w:r w:rsidR="000403A1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мрачная пустынная улица города</w:t>
            </w:r>
            <w:r w:rsidR="000403A1" w:rsidRPr="009A2533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.</w:t>
            </w:r>
            <w:r w:rsidR="000403A1" w:rsidRPr="009A2533">
              <w:rPr>
                <w:rFonts w:ascii="Arial" w:hAnsi="Arial" w:cs="Arial"/>
                <w:color w:val="606060"/>
                <w:sz w:val="28"/>
                <w:szCs w:val="24"/>
                <w:shd w:val="clear" w:color="auto" w:fill="FFFFFF"/>
              </w:rPr>
              <w:t xml:space="preserve"> </w:t>
            </w:r>
            <w:r w:rsidR="00020089" w:rsidRPr="00020089">
              <w:rPr>
                <w:rFonts w:ascii="Times New Roman" w:hAnsi="Times New Roman" w:cs="Times New Roman"/>
                <w:color w:val="606060"/>
                <w:sz w:val="28"/>
                <w:szCs w:val="24"/>
                <w:shd w:val="clear" w:color="auto" w:fill="FFFFFF"/>
              </w:rPr>
              <w:t>Уже в самом названии картины</w:t>
            </w:r>
            <w:r w:rsidR="000403A1" w:rsidRPr="00020089">
              <w:rPr>
                <w:rFonts w:ascii="Times New Roman" w:hAnsi="Times New Roman" w:cs="Times New Roman"/>
                <w:color w:val="606060"/>
                <w:sz w:val="28"/>
                <w:szCs w:val="24"/>
                <w:shd w:val="clear" w:color="auto" w:fill="FFFFFF"/>
              </w:rPr>
              <w:t xml:space="preserve"> </w:t>
            </w:r>
            <w:r w:rsidR="00020089" w:rsidRPr="00020089">
              <w:rPr>
                <w:rFonts w:ascii="Times New Roman" w:hAnsi="Times New Roman" w:cs="Times New Roman"/>
                <w:color w:val="606060"/>
                <w:sz w:val="28"/>
                <w:szCs w:val="24"/>
                <w:shd w:val="clear" w:color="auto" w:fill="FFFFFF"/>
              </w:rPr>
              <w:t>кроетс</w:t>
            </w:r>
            <w:r w:rsidR="00020089">
              <w:rPr>
                <w:rFonts w:ascii="Times New Roman" w:hAnsi="Times New Roman" w:cs="Times New Roman"/>
                <w:color w:val="606060"/>
                <w:sz w:val="28"/>
                <w:szCs w:val="24"/>
                <w:shd w:val="clear" w:color="auto" w:fill="FFFFFF"/>
              </w:rPr>
              <w:t>я</w:t>
            </w:r>
            <w:r w:rsidR="000403A1" w:rsidRPr="009A2533">
              <w:rPr>
                <w:rFonts w:ascii="Times New Roman" w:hAnsi="Times New Roman" w:cs="Times New Roman"/>
                <w:color w:val="606060"/>
                <w:sz w:val="28"/>
                <w:szCs w:val="24"/>
                <w:shd w:val="clear" w:color="auto" w:fill="FFFFFF"/>
              </w:rPr>
              <w:t xml:space="preserve"> </w:t>
            </w:r>
            <w:r w:rsidR="000403A1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сравнени</w:t>
            </w:r>
            <w:r w:rsidR="00020089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е детского труда</w:t>
            </w:r>
            <w:r w:rsidR="000403A1" w:rsidRPr="009A2533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 xml:space="preserve"> с работой для лошадей</w:t>
            </w:r>
            <w:proofErr w:type="gramStart"/>
            <w:r w:rsidR="00020089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>.</w:t>
            </w:r>
            <w:proofErr w:type="gramEnd"/>
            <w:r w:rsidR="00020089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 xml:space="preserve"> </w:t>
            </w:r>
            <w:r w:rsidR="00020089" w:rsidRPr="00020089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Нелёгкая судьба детей</w:t>
            </w:r>
            <w:r w:rsidR="00020089">
              <w:rPr>
                <w:rFonts w:ascii="Times New Roman" w:hAnsi="Times New Roman" w:cs="Times New Roman"/>
                <w:color w:val="606060"/>
                <w:sz w:val="28"/>
                <w:szCs w:val="24"/>
                <w:shd w:val="clear" w:color="auto" w:fill="FFFFFF"/>
              </w:rPr>
              <w:t xml:space="preserve"> </w:t>
            </w:r>
            <w:r w:rsidR="000403A1" w:rsidRPr="00020089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полно</w:t>
            </w:r>
            <w:r w:rsidR="00020089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стью раскрывается в изображении</w:t>
            </w:r>
            <w:r w:rsidR="000403A1" w:rsidRPr="009A2533">
              <w:rPr>
                <w:rFonts w:ascii="Arial" w:hAnsi="Arial" w:cs="Arial"/>
                <w:color w:val="606060"/>
                <w:sz w:val="28"/>
                <w:szCs w:val="24"/>
                <w:shd w:val="clear" w:color="auto" w:fill="FFFFFF"/>
              </w:rPr>
              <w:t> </w:t>
            </w:r>
          </w:p>
        </w:tc>
      </w:tr>
    </w:tbl>
    <w:p w:rsidR="007B66A0" w:rsidRPr="002172EF" w:rsidRDefault="007B66A0" w:rsidP="00280186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1480D" w:rsidRPr="009A2533" w:rsidRDefault="00A1480D" w:rsidP="00A1480D">
      <w:pPr>
        <w:rPr>
          <w:rFonts w:ascii="Times New Roman" w:hAnsi="Times New Roman" w:cs="Times New Roman"/>
          <w:b/>
          <w:sz w:val="28"/>
          <w:szCs w:val="24"/>
        </w:rPr>
      </w:pPr>
      <w:r w:rsidRPr="009A2533">
        <w:rPr>
          <w:rFonts w:ascii="Times New Roman" w:hAnsi="Times New Roman" w:cs="Times New Roman"/>
          <w:b/>
          <w:sz w:val="28"/>
          <w:szCs w:val="24"/>
        </w:rPr>
        <w:t xml:space="preserve">Максимальная оценка за задание № 2 – </w:t>
      </w:r>
      <w:r w:rsidR="00642AAD" w:rsidRPr="009A2533">
        <w:rPr>
          <w:rFonts w:ascii="Times New Roman" w:hAnsi="Times New Roman" w:cs="Times New Roman"/>
          <w:b/>
          <w:sz w:val="28"/>
          <w:szCs w:val="24"/>
        </w:rPr>
        <w:t>1</w:t>
      </w:r>
      <w:r w:rsidR="00DE5B07">
        <w:rPr>
          <w:rFonts w:ascii="Times New Roman" w:hAnsi="Times New Roman" w:cs="Times New Roman"/>
          <w:b/>
          <w:sz w:val="28"/>
          <w:szCs w:val="24"/>
        </w:rPr>
        <w:t>4</w:t>
      </w:r>
      <w:r w:rsidRPr="009A2533">
        <w:rPr>
          <w:rFonts w:ascii="Times New Roman" w:hAnsi="Times New Roman" w:cs="Times New Roman"/>
          <w:b/>
          <w:sz w:val="28"/>
          <w:szCs w:val="24"/>
        </w:rPr>
        <w:t xml:space="preserve"> баллов.</w:t>
      </w:r>
    </w:p>
    <w:p w:rsidR="000D30B3" w:rsidRPr="00020089" w:rsidRDefault="000D30B3" w:rsidP="009A2533">
      <w:pPr>
        <w:spacing w:after="160" w:line="259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089">
        <w:rPr>
          <w:rFonts w:ascii="Times New Roman" w:hAnsi="Times New Roman"/>
          <w:b/>
          <w:i/>
          <w:sz w:val="24"/>
          <w:szCs w:val="24"/>
        </w:rPr>
        <w:t>Второй тип заданий</w:t>
      </w:r>
    </w:p>
    <w:p w:rsidR="00F821DC" w:rsidRPr="009A2533" w:rsidRDefault="00F821DC" w:rsidP="009A2533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9A253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3 (</w:t>
      </w:r>
      <w:r w:rsidR="00B97D01" w:rsidRPr="009A253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30</w:t>
      </w:r>
      <w:r w:rsidRPr="009A253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="00327D06" w:rsidRPr="009A253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балл</w:t>
      </w:r>
      <w:r w:rsidR="00B97D01" w:rsidRPr="009A253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ов</w:t>
      </w:r>
      <w:r w:rsidRPr="009A253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)</w:t>
      </w:r>
    </w:p>
    <w:p w:rsidR="00DB3DA3" w:rsidRPr="009A2533" w:rsidRDefault="00855D06" w:rsidP="009A253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9A2533">
        <w:rPr>
          <w:rFonts w:ascii="Times New Roman" w:hAnsi="Times New Roman" w:cs="Times New Roman"/>
          <w:sz w:val="24"/>
          <w:szCs w:val="24"/>
        </w:rPr>
        <w:t xml:space="preserve">1. </w:t>
      </w:r>
      <w:r w:rsidR="00020089">
        <w:rPr>
          <w:rFonts w:ascii="Times New Roman" w:hAnsi="Times New Roman" w:cs="Times New Roman"/>
          <w:sz w:val="24"/>
          <w:szCs w:val="24"/>
        </w:rPr>
        <w:t>Участник даё</w:t>
      </w:r>
      <w:r w:rsidR="00253A9A" w:rsidRPr="009A2533">
        <w:rPr>
          <w:rFonts w:ascii="Times New Roman" w:hAnsi="Times New Roman" w:cs="Times New Roman"/>
          <w:sz w:val="24"/>
          <w:szCs w:val="24"/>
        </w:rPr>
        <w:t>т правильное название произведения</w:t>
      </w:r>
      <w:r w:rsidR="00BA7DAD" w:rsidRPr="009A2533">
        <w:rPr>
          <w:rFonts w:ascii="Times New Roman" w:hAnsi="Times New Roman" w:cs="Times New Roman"/>
          <w:sz w:val="24"/>
          <w:szCs w:val="24"/>
        </w:rPr>
        <w:t>.</w:t>
      </w:r>
      <w:r w:rsidR="00DB3DA3" w:rsidRPr="009A253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21DC" w:rsidRPr="009A2533" w:rsidRDefault="00020089" w:rsidP="009A2533">
      <w:pPr>
        <w:pStyle w:val="a3"/>
        <w:ind w:left="0"/>
        <w:jc w:val="both"/>
        <w:rPr>
          <w:b/>
        </w:rPr>
      </w:pPr>
      <w:r>
        <w:rPr>
          <w:b/>
        </w:rPr>
        <w:t xml:space="preserve">    </w:t>
      </w:r>
      <w:r w:rsidR="00F821DC" w:rsidRPr="009A2533">
        <w:rPr>
          <w:b/>
        </w:rPr>
        <w:t xml:space="preserve"> </w:t>
      </w:r>
      <w:r w:rsidR="00954F59" w:rsidRPr="009A2533">
        <w:t>«</w:t>
      </w:r>
      <w:r w:rsidR="00327D06" w:rsidRPr="009A2533">
        <w:t>Бурлаки на Волге</w:t>
      </w:r>
      <w:r w:rsidR="00954F59" w:rsidRPr="009A2533">
        <w:t>»</w:t>
      </w:r>
      <w:r w:rsidR="00B97D01" w:rsidRPr="009A2533">
        <w:t xml:space="preserve"> </w:t>
      </w:r>
      <w:r>
        <w:t>‒</w:t>
      </w:r>
      <w:r w:rsidR="00B97D01" w:rsidRPr="009A2533">
        <w:t xml:space="preserve"> 1 балл</w:t>
      </w:r>
      <w:r w:rsidR="00954F59" w:rsidRPr="009A2533">
        <w:t xml:space="preserve">. Участник правильно определяет, что произведение принадлежат кисти известного русского </w:t>
      </w:r>
      <w:r w:rsidR="009A2533" w:rsidRPr="009A2533">
        <w:t>художника Ильи</w:t>
      </w:r>
      <w:r w:rsidR="00954F59" w:rsidRPr="009A2533">
        <w:t xml:space="preserve"> – 1 балл</w:t>
      </w:r>
      <w:r w:rsidR="009A2533" w:rsidRPr="009A2533">
        <w:t xml:space="preserve">, </w:t>
      </w:r>
      <w:r w:rsidR="00954F59" w:rsidRPr="009A2533">
        <w:t>Ефимовича – 1 балл</w:t>
      </w:r>
      <w:r w:rsidR="009A2533" w:rsidRPr="009A2533">
        <w:t xml:space="preserve">, </w:t>
      </w:r>
      <w:r w:rsidR="00954F59" w:rsidRPr="009A2533">
        <w:t xml:space="preserve">Репина – 1 балл. </w:t>
      </w:r>
      <w:r w:rsidR="00954F59" w:rsidRPr="009A2533">
        <w:rPr>
          <w:rFonts w:eastAsia="Calibri"/>
          <w:b/>
          <w:color w:val="000000"/>
          <w:lang w:eastAsia="en-US"/>
        </w:rPr>
        <w:t>Мак</w:t>
      </w:r>
      <w:r w:rsidR="00B97D01" w:rsidRPr="009A2533">
        <w:rPr>
          <w:rFonts w:eastAsia="Calibri"/>
          <w:b/>
          <w:color w:val="000000"/>
          <w:lang w:eastAsia="en-US"/>
        </w:rPr>
        <w:t xml:space="preserve">симально </w:t>
      </w:r>
      <w:r>
        <w:rPr>
          <w:rFonts w:eastAsia="Calibri"/>
          <w:b/>
          <w:color w:val="000000"/>
          <w:lang w:eastAsia="en-US"/>
        </w:rPr>
        <w:t xml:space="preserve">‒ </w:t>
      </w:r>
      <w:r w:rsidR="00B97D01" w:rsidRPr="009A2533">
        <w:rPr>
          <w:rFonts w:eastAsia="Calibri"/>
          <w:b/>
          <w:color w:val="000000"/>
          <w:lang w:eastAsia="en-US"/>
        </w:rPr>
        <w:t>4 балла.</w:t>
      </w:r>
    </w:p>
    <w:p w:rsidR="00DB3DA3" w:rsidRPr="009A2533" w:rsidRDefault="00047834" w:rsidP="009A2533">
      <w:pPr>
        <w:pStyle w:val="a3"/>
        <w:ind w:left="0"/>
        <w:jc w:val="both"/>
        <w:rPr>
          <w:rFonts w:eastAsia="Calibri"/>
          <w:b/>
          <w:color w:val="000000"/>
          <w:lang w:eastAsia="en-US"/>
        </w:rPr>
      </w:pPr>
      <w:r w:rsidRPr="009A2533">
        <w:rPr>
          <w:rFonts w:eastAsia="Calibri"/>
          <w:color w:val="000000"/>
          <w:lang w:eastAsia="en-US"/>
        </w:rPr>
        <w:t xml:space="preserve">2. </w:t>
      </w:r>
      <w:r w:rsidR="00DB3DA3" w:rsidRPr="009A2533">
        <w:rPr>
          <w:rFonts w:eastAsia="Calibri"/>
          <w:color w:val="000000"/>
          <w:lang w:eastAsia="en-US"/>
        </w:rPr>
        <w:t>Участник правильно описывае</w:t>
      </w:r>
      <w:r w:rsidR="00954F59" w:rsidRPr="009A2533">
        <w:rPr>
          <w:rFonts w:eastAsia="Calibri"/>
          <w:color w:val="000000"/>
          <w:lang w:eastAsia="en-US"/>
        </w:rPr>
        <w:t>т компо</w:t>
      </w:r>
      <w:r w:rsidR="00872CE5" w:rsidRPr="009A2533">
        <w:rPr>
          <w:rFonts w:eastAsia="Calibri"/>
          <w:color w:val="000000"/>
          <w:lang w:eastAsia="en-US"/>
        </w:rPr>
        <w:t>зицию и настроение картины –  20</w:t>
      </w:r>
      <w:r w:rsidR="00954F59" w:rsidRPr="009A2533">
        <w:rPr>
          <w:rFonts w:eastAsia="Calibri"/>
          <w:color w:val="000000"/>
          <w:lang w:eastAsia="en-US"/>
        </w:rPr>
        <w:t xml:space="preserve"> баллов за</w:t>
      </w:r>
      <w:r w:rsidR="00DB3DA3" w:rsidRPr="009A2533">
        <w:rPr>
          <w:rFonts w:eastAsia="Calibri"/>
          <w:color w:val="000000"/>
          <w:lang w:eastAsia="en-US"/>
        </w:rPr>
        <w:t xml:space="preserve"> описание.  </w:t>
      </w:r>
      <w:r w:rsidR="00872CE5" w:rsidRPr="009A2533">
        <w:rPr>
          <w:rFonts w:eastAsia="Calibri"/>
          <w:b/>
          <w:color w:val="000000"/>
          <w:lang w:eastAsia="en-US"/>
        </w:rPr>
        <w:t xml:space="preserve">Максимально </w:t>
      </w:r>
      <w:r w:rsidR="00020089">
        <w:rPr>
          <w:rFonts w:eastAsia="Calibri"/>
          <w:b/>
          <w:color w:val="000000"/>
          <w:lang w:eastAsia="en-US"/>
        </w:rPr>
        <w:t xml:space="preserve">‒ </w:t>
      </w:r>
      <w:r w:rsidR="00872CE5" w:rsidRPr="009A2533">
        <w:rPr>
          <w:rFonts w:eastAsia="Calibri"/>
          <w:b/>
          <w:color w:val="000000"/>
          <w:lang w:eastAsia="en-US"/>
        </w:rPr>
        <w:t>20</w:t>
      </w:r>
      <w:r w:rsidR="00DB3DA3" w:rsidRPr="009A2533">
        <w:rPr>
          <w:rFonts w:eastAsia="Calibri"/>
          <w:b/>
          <w:color w:val="000000"/>
          <w:lang w:eastAsia="en-US"/>
        </w:rPr>
        <w:t xml:space="preserve"> баллов</w:t>
      </w:r>
      <w:r w:rsidR="00020089">
        <w:rPr>
          <w:rFonts w:eastAsia="Calibri"/>
          <w:b/>
          <w:color w:val="000000"/>
          <w:lang w:eastAsia="en-US"/>
        </w:rPr>
        <w:t>.</w:t>
      </w:r>
    </w:p>
    <w:p w:rsidR="00327D06" w:rsidRDefault="00020089" w:rsidP="009A2533">
      <w:pPr>
        <w:pStyle w:val="a3"/>
        <w:ind w:left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lang w:eastAsia="en-US"/>
        </w:rPr>
        <w:t>3. Участник называет ещё</w:t>
      </w:r>
      <w:r w:rsidR="00327D06" w:rsidRPr="009A2533">
        <w:rPr>
          <w:rFonts w:eastAsia="Calibri"/>
          <w:color w:val="000000"/>
          <w:lang w:eastAsia="en-US"/>
        </w:rPr>
        <w:t xml:space="preserve"> 3 произведения Ильи Ефимовича Репина – по 2</w:t>
      </w:r>
      <w:r>
        <w:rPr>
          <w:rFonts w:eastAsia="Calibri"/>
          <w:color w:val="000000"/>
          <w:lang w:eastAsia="en-US"/>
        </w:rPr>
        <w:t xml:space="preserve"> балла</w:t>
      </w:r>
      <w:r w:rsidR="00327D06" w:rsidRPr="009A2533">
        <w:rPr>
          <w:rFonts w:eastAsia="Calibri"/>
          <w:color w:val="000000"/>
          <w:lang w:eastAsia="en-US"/>
        </w:rPr>
        <w:t xml:space="preserve"> за каждое правильно названное произведение. «Иван Грозный и сын его Иван», «Запорожцы пишут письмо турецкому султану», «Не ждали» и др. </w:t>
      </w:r>
      <w:r w:rsidR="00327D06" w:rsidRPr="009A2533">
        <w:rPr>
          <w:rFonts w:eastAsia="Calibri"/>
          <w:b/>
          <w:color w:val="000000"/>
          <w:lang w:eastAsia="en-US"/>
        </w:rPr>
        <w:t xml:space="preserve">Максимально </w:t>
      </w:r>
      <w:r>
        <w:rPr>
          <w:rFonts w:eastAsia="Calibri"/>
          <w:b/>
          <w:color w:val="000000"/>
          <w:lang w:eastAsia="en-US"/>
        </w:rPr>
        <w:t xml:space="preserve">‒ </w:t>
      </w:r>
      <w:r w:rsidR="00327D06" w:rsidRPr="009A2533">
        <w:rPr>
          <w:rFonts w:eastAsia="Calibri"/>
          <w:b/>
          <w:color w:val="000000"/>
          <w:lang w:eastAsia="en-US"/>
        </w:rPr>
        <w:t>6 баллов.</w:t>
      </w:r>
      <w:r w:rsidR="00327D06" w:rsidRPr="009A2533">
        <w:rPr>
          <w:rFonts w:eastAsia="Calibri"/>
          <w:color w:val="000000"/>
          <w:lang w:eastAsia="en-US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0"/>
      </w:tblGrid>
      <w:tr w:rsidR="00954F59" w:rsidTr="00A441E8">
        <w:trPr>
          <w:cantSplit/>
          <w:trHeight w:val="14164"/>
        </w:trPr>
        <w:tc>
          <w:tcPr>
            <w:tcW w:w="9570" w:type="dxa"/>
          </w:tcPr>
          <w:p w:rsidR="00872CE5" w:rsidRPr="00A441E8" w:rsidRDefault="00954F59" w:rsidP="00A441E8">
            <w:pPr>
              <w:pStyle w:val="a6"/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  <w:shd w:val="clear" w:color="auto" w:fill="FFFFFF"/>
              </w:rPr>
            </w:pPr>
            <w:r w:rsidRPr="00A441E8">
              <w:rPr>
                <w:rFonts w:eastAsia="Times New Roman"/>
                <w:sz w:val="26"/>
                <w:szCs w:val="26"/>
              </w:rPr>
              <w:lastRenderedPageBreak/>
              <w:t>На картине изображена ватага </w:t>
            </w:r>
            <w:hyperlink r:id="rId8" w:tooltip="Бурлак" w:history="1">
              <w:r w:rsidRPr="00A441E8">
                <w:rPr>
                  <w:rFonts w:eastAsia="Times New Roman"/>
                  <w:sz w:val="26"/>
                  <w:szCs w:val="26"/>
                </w:rPr>
                <w:t>бурлаков</w:t>
              </w:r>
            </w:hyperlink>
            <w:r w:rsidRPr="00A441E8">
              <w:rPr>
                <w:rFonts w:eastAsia="Times New Roman"/>
                <w:sz w:val="26"/>
                <w:szCs w:val="26"/>
              </w:rPr>
              <w:t> во время транспортировки </w:t>
            </w:r>
            <w:hyperlink r:id="rId9" w:tooltip="Барка" w:history="1">
              <w:r w:rsidRPr="00A441E8">
                <w:rPr>
                  <w:rFonts w:eastAsia="Times New Roman"/>
                  <w:sz w:val="26"/>
                  <w:szCs w:val="26"/>
                </w:rPr>
                <w:t>барки</w:t>
              </w:r>
            </w:hyperlink>
            <w:r w:rsidRPr="00A441E8">
              <w:rPr>
                <w:rFonts w:eastAsia="Times New Roman"/>
                <w:sz w:val="26"/>
                <w:szCs w:val="26"/>
              </w:rPr>
              <w:t xml:space="preserve">. Группа состоит из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одиннадцати фигур</w:t>
            </w:r>
            <w:r w:rsidRPr="00A441E8">
              <w:rPr>
                <w:rFonts w:eastAsia="Times New Roman"/>
                <w:sz w:val="26"/>
                <w:szCs w:val="26"/>
              </w:rPr>
              <w:t xml:space="preserve">, движущихся из глубины полотна справа налево, самые левые из них находятся ближе всего к зрителю. Бурлаки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выстроены вдоль одной линии</w:t>
            </w:r>
            <w:r w:rsidRPr="00A441E8">
              <w:rPr>
                <w:rFonts w:eastAsia="Times New Roman"/>
                <w:sz w:val="26"/>
                <w:szCs w:val="26"/>
              </w:rPr>
              <w:t xml:space="preserve">, составляющей небольшой угол с горизонталью, в результате практически все фигуры оказываются расположенными на одном плане,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как на </w:t>
            </w:r>
            <w:hyperlink r:id="rId10" w:tooltip="Барельеф" w:history="1">
              <w:r w:rsidRPr="00A441E8">
                <w:rPr>
                  <w:rFonts w:eastAsia="Times New Roman"/>
                  <w:b/>
                  <w:sz w:val="26"/>
                  <w:szCs w:val="26"/>
                </w:rPr>
                <w:t>барельефе</w:t>
              </w:r>
            </w:hyperlink>
            <w:r w:rsidRPr="00A441E8">
              <w:rPr>
                <w:rFonts w:eastAsia="Times New Roman"/>
                <w:sz w:val="26"/>
                <w:szCs w:val="26"/>
              </w:rPr>
              <w:t xml:space="preserve">, в соответствии с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принципами </w:t>
            </w:r>
            <w:hyperlink r:id="rId11" w:tooltip="Классицизм" w:history="1">
              <w:r w:rsidRPr="00A441E8">
                <w:rPr>
                  <w:rFonts w:eastAsia="Times New Roman"/>
                  <w:b/>
                  <w:sz w:val="26"/>
                  <w:szCs w:val="26"/>
                </w:rPr>
                <w:t>классицизма</w:t>
              </w:r>
            </w:hyperlink>
            <w:r w:rsidRPr="00A441E8">
              <w:rPr>
                <w:rFonts w:eastAsia="Times New Roman"/>
                <w:sz w:val="26"/>
                <w:szCs w:val="26"/>
              </w:rPr>
              <w:t xml:space="preserve">, который был важной составной частью академического обучения. Такое построение, с одной стороны,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позволяет передать трудность движения</w:t>
            </w:r>
            <w:r w:rsidRPr="00A441E8">
              <w:rPr>
                <w:rFonts w:eastAsia="Times New Roman"/>
                <w:sz w:val="26"/>
                <w:szCs w:val="26"/>
              </w:rPr>
              <w:t xml:space="preserve"> и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тяжесть работы,</w:t>
            </w:r>
            <w:r w:rsidRPr="00A441E8">
              <w:rPr>
                <w:rFonts w:eastAsia="Times New Roman"/>
                <w:sz w:val="26"/>
                <w:szCs w:val="26"/>
              </w:rPr>
              <w:t xml:space="preserve"> а с другой </w:t>
            </w:r>
            <w:r w:rsidR="005F2512">
              <w:rPr>
                <w:rFonts w:eastAsia="Times New Roman"/>
                <w:sz w:val="26"/>
                <w:szCs w:val="26"/>
              </w:rPr>
              <w:t>‒</w:t>
            </w:r>
            <w:r w:rsidRPr="00A441E8">
              <w:rPr>
                <w:rFonts w:eastAsia="Times New Roman"/>
                <w:sz w:val="26"/>
                <w:szCs w:val="26"/>
              </w:rPr>
              <w:t xml:space="preserve">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раскрыть внутренний мир отдельных бурлаков</w:t>
            </w:r>
            <w:r w:rsidR="005F2512">
              <w:rPr>
                <w:rFonts w:eastAsia="Times New Roman"/>
                <w:sz w:val="26"/>
                <w:szCs w:val="26"/>
              </w:rPr>
              <w:t xml:space="preserve"> и показать </w:t>
            </w:r>
            <w:r w:rsidRPr="00A441E8">
              <w:rPr>
                <w:rFonts w:eastAsia="Times New Roman"/>
                <w:sz w:val="26"/>
                <w:szCs w:val="26"/>
              </w:rPr>
              <w:t xml:space="preserve">сложное единство их совокупности как единого целого. Монументальность фигур бурлаков подчёркнута относительно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низкой </w:t>
            </w:r>
            <w:hyperlink r:id="rId12" w:tooltip="Горизонт" w:history="1">
              <w:r w:rsidRPr="00A441E8">
                <w:rPr>
                  <w:rFonts w:eastAsia="Times New Roman"/>
                  <w:b/>
                  <w:sz w:val="26"/>
                  <w:szCs w:val="26"/>
                </w:rPr>
                <w:t>линией горизонта</w:t>
              </w:r>
            </w:hyperlink>
            <w:r w:rsidRPr="00A441E8">
              <w:rPr>
                <w:rFonts w:eastAsia="Times New Roman"/>
                <w:sz w:val="26"/>
                <w:szCs w:val="26"/>
              </w:rPr>
              <w:t>.</w:t>
            </w:r>
            <w:r w:rsidR="00C4410C" w:rsidRPr="00A441E8">
              <w:rPr>
                <w:rFonts w:eastAsia="Times New Roman"/>
                <w:sz w:val="26"/>
                <w:szCs w:val="26"/>
              </w:rPr>
              <w:t xml:space="preserve"> </w:t>
            </w:r>
            <w:r w:rsidRPr="00A441E8">
              <w:rPr>
                <w:rFonts w:eastAsia="Times New Roman"/>
                <w:sz w:val="26"/>
                <w:szCs w:val="26"/>
              </w:rPr>
              <w:t>С точки зрения </w:t>
            </w:r>
            <w:hyperlink r:id="rId13" w:tooltip="Композиция (изобразительное искусство)" w:history="1">
              <w:r w:rsidRPr="00A441E8">
                <w:rPr>
                  <w:rFonts w:eastAsia="Times New Roman"/>
                  <w:sz w:val="26"/>
                  <w:szCs w:val="26"/>
                </w:rPr>
                <w:t>композиции</w:t>
              </w:r>
            </w:hyperlink>
            <w:r w:rsidRPr="00A441E8">
              <w:rPr>
                <w:rFonts w:eastAsia="Times New Roman"/>
                <w:sz w:val="26"/>
                <w:szCs w:val="26"/>
              </w:rPr>
              <w:t xml:space="preserve"> одиннадцать бурлаков могут быть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разделены на три группы</w:t>
            </w:r>
            <w:r w:rsidR="00C4410C" w:rsidRPr="00A441E8">
              <w:rPr>
                <w:rFonts w:eastAsia="Times New Roman"/>
                <w:sz w:val="26"/>
                <w:szCs w:val="26"/>
              </w:rPr>
              <w:t xml:space="preserve">. 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Центральной фигурой первой группы и </w:t>
            </w:r>
            <w:r w:rsidR="00C4410C" w:rsidRPr="00A441E8">
              <w:rPr>
                <w:b/>
                <w:sz w:val="26"/>
                <w:szCs w:val="26"/>
                <w:shd w:val="clear" w:color="auto" w:fill="FFFFFF"/>
              </w:rPr>
              <w:t>одним из основных героев полотна является бурлак Канин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. Он движется легко, спокойно и плавно, у него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>мудрое и кроткое лицо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, он смотрит прямо перед собой, его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>взгляд и проницателен, и мечтателен одновременно.</w:t>
            </w:r>
            <w:r w:rsidR="00C4410C" w:rsidRPr="00A441E8">
              <w:rPr>
                <w:rFonts w:ascii="Arial" w:hAnsi="Arial" w:cs="Arial"/>
                <w:color w:val="202122"/>
                <w:sz w:val="26"/>
                <w:szCs w:val="26"/>
                <w:shd w:val="clear" w:color="auto" w:fill="FFFFFF"/>
              </w:rPr>
              <w:t xml:space="preserve"> 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Правее Канина изображён другой важный </w:t>
            </w:r>
            <w:proofErr w:type="gramStart"/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>персонаж</w:t>
            </w:r>
            <w:proofErr w:type="gramEnd"/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> </w:t>
            </w:r>
            <w:r w:rsidR="005F2512">
              <w:rPr>
                <w:color w:val="202122"/>
                <w:sz w:val="26"/>
                <w:szCs w:val="26"/>
                <w:shd w:val="clear" w:color="auto" w:fill="FFFFFF"/>
              </w:rPr>
              <w:t>‒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 </w:t>
            </w:r>
            <w:r w:rsidR="00C4410C" w:rsidRPr="00A441E8">
              <w:rPr>
                <w:sz w:val="26"/>
                <w:szCs w:val="26"/>
                <w:shd w:val="clear" w:color="auto" w:fill="FFFFFF"/>
              </w:rPr>
              <w:t xml:space="preserve">низко склонившийся к земле 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Илька-моряк. Он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 xml:space="preserve">пристально </w:t>
            </w:r>
            <w:r w:rsidR="005F2512">
              <w:rPr>
                <w:b/>
                <w:color w:val="202122"/>
                <w:sz w:val="26"/>
                <w:szCs w:val="26"/>
                <w:shd w:val="clear" w:color="auto" w:fill="FFFFFF"/>
              </w:rPr>
              <w:t xml:space="preserve">смотрит прямо на зрителя своим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>пронзительно-ироническим взглядом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 и тянет лямку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>с отчаянной решительностью и порывистой страстностью</w:t>
            </w:r>
            <w:r w:rsidR="005F2512">
              <w:rPr>
                <w:b/>
                <w:color w:val="202122"/>
                <w:sz w:val="26"/>
                <w:szCs w:val="26"/>
                <w:shd w:val="clear" w:color="auto" w:fill="FFFFFF"/>
              </w:rPr>
              <w:t xml:space="preserve">,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>как бы отводя душу в этом тяжёлом, изнуряющем труде.</w:t>
            </w:r>
            <w:r w:rsidR="00C4410C" w:rsidRPr="00A441E8">
              <w:rPr>
                <w:rFonts w:ascii="Arial" w:hAnsi="Arial" w:cs="Arial"/>
                <w:color w:val="202122"/>
                <w:sz w:val="26"/>
                <w:szCs w:val="26"/>
                <w:shd w:val="clear" w:color="auto" w:fill="FFFFFF"/>
              </w:rPr>
              <w:t xml:space="preserve"> 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Во второй группе бурлаков выделяется фигура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 xml:space="preserve">молодого крестьянского парня 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 xml:space="preserve">Ларьки, который </w:t>
            </w:r>
            <w:r w:rsidR="00C4410C" w:rsidRPr="00A441E8">
              <w:rPr>
                <w:b/>
                <w:color w:val="202122"/>
                <w:sz w:val="26"/>
                <w:szCs w:val="26"/>
                <w:shd w:val="clear" w:color="auto" w:fill="FFFFFF"/>
              </w:rPr>
              <w:t>тоже является одним из основных героев картины</w:t>
            </w:r>
            <w:r w:rsidR="00C4410C" w:rsidRPr="00A441E8">
              <w:rPr>
                <w:color w:val="202122"/>
                <w:sz w:val="26"/>
                <w:szCs w:val="26"/>
                <w:shd w:val="clear" w:color="auto" w:fill="FFFFFF"/>
              </w:rPr>
              <w:t>. Он выпрямился, немного откинувшись назад, расправил плечи и схватился руками за лямку</w:t>
            </w:r>
            <w:r w:rsidR="00C4410C" w:rsidRPr="00A441E8">
              <w:rPr>
                <w:sz w:val="26"/>
                <w:szCs w:val="26"/>
                <w:shd w:val="clear" w:color="auto" w:fill="FFFFFF"/>
              </w:rPr>
              <w:t>.</w:t>
            </w:r>
            <w:r w:rsidR="00C4410C" w:rsidRPr="00A441E8">
              <w:rPr>
                <w:rFonts w:ascii="Arial" w:hAnsi="Arial" w:cs="Arial"/>
                <w:sz w:val="26"/>
                <w:szCs w:val="26"/>
                <w:shd w:val="clear" w:color="auto" w:fill="FFFFFF"/>
              </w:rPr>
              <w:t> </w:t>
            </w:r>
          </w:p>
          <w:p w:rsidR="00872CE5" w:rsidRPr="00A441E8" w:rsidRDefault="00872CE5" w:rsidP="00A441E8">
            <w:pPr>
              <w:pStyle w:val="a6"/>
              <w:shd w:val="clear" w:color="auto" w:fill="FFFFFF"/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A441E8">
              <w:rPr>
                <w:rFonts w:eastAsia="Times New Roman"/>
                <w:sz w:val="26"/>
                <w:szCs w:val="26"/>
              </w:rPr>
              <w:t>Наряду с композицией, важную роль в художественном замысле играет </w:t>
            </w:r>
            <w:hyperlink r:id="rId14" w:tooltip="Колорит" w:history="1">
              <w:r w:rsidRPr="00A441E8">
                <w:rPr>
                  <w:rFonts w:eastAsia="Times New Roman"/>
                  <w:b/>
                  <w:sz w:val="26"/>
                  <w:szCs w:val="26"/>
                </w:rPr>
                <w:t>колорит</w:t>
              </w:r>
            </w:hyperlink>
            <w:r w:rsidRPr="00A441E8">
              <w:rPr>
                <w:rFonts w:eastAsia="Times New Roman"/>
                <w:b/>
                <w:sz w:val="26"/>
                <w:szCs w:val="26"/>
              </w:rPr>
              <w:t> полотна,</w:t>
            </w:r>
            <w:r w:rsidRPr="00A441E8">
              <w:rPr>
                <w:rFonts w:eastAsia="Times New Roman"/>
                <w:sz w:val="26"/>
                <w:szCs w:val="26"/>
              </w:rPr>
              <w:t xml:space="preserve"> отличающийся как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цветовой насыщенностью, так и эмоциональной выразительностью</w:t>
            </w:r>
            <w:r w:rsidRPr="00A441E8">
              <w:rPr>
                <w:rFonts w:eastAsia="Times New Roman"/>
                <w:sz w:val="26"/>
                <w:szCs w:val="26"/>
              </w:rPr>
              <w:t>. По сравнению с окружающим </w:t>
            </w:r>
            <w:hyperlink r:id="rId15" w:tooltip="Пейзаж" w:history="1">
              <w:r w:rsidRPr="00A441E8">
                <w:rPr>
                  <w:rFonts w:eastAsia="Times New Roman"/>
                  <w:sz w:val="26"/>
                  <w:szCs w:val="26"/>
                </w:rPr>
                <w:t>пейзажем</w:t>
              </w:r>
            </w:hyperlink>
            <w:r w:rsidRPr="00A441E8">
              <w:rPr>
                <w:rFonts w:eastAsia="Times New Roman"/>
                <w:sz w:val="26"/>
                <w:szCs w:val="26"/>
              </w:rPr>
              <w:t xml:space="preserve">,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бурлацкая ватага написана в гораздо более тёмной и сумрачной гамме</w:t>
            </w:r>
            <w:r w:rsidRPr="00A441E8">
              <w:rPr>
                <w:rFonts w:eastAsia="Times New Roman"/>
                <w:sz w:val="26"/>
                <w:szCs w:val="26"/>
              </w:rPr>
              <w:t>, в соответствии с тем впечатлением, которое Репин получил от впервые увиденных им бурлаков на Неве, </w:t>
            </w:r>
            <w:r w:rsidR="005F2512">
              <w:rPr>
                <w:rFonts w:eastAsia="Times New Roman"/>
                <w:sz w:val="26"/>
                <w:szCs w:val="26"/>
              </w:rPr>
              <w:t>‒</w:t>
            </w:r>
            <w:r w:rsidRPr="00A441E8">
              <w:rPr>
                <w:rFonts w:eastAsia="Times New Roman"/>
                <w:sz w:val="26"/>
                <w:szCs w:val="26"/>
              </w:rPr>
              <w:t xml:space="preserve"> «тёмное, сальное, какое-то коричневое пятно». Такая плотная и тёмная гамма, с одной стороны, соответствующим образом настраивает зрителей, а с другой — </w:t>
            </w:r>
            <w:r w:rsidRPr="00A441E8">
              <w:rPr>
                <w:rFonts w:eastAsia="Times New Roman"/>
                <w:b/>
                <w:sz w:val="26"/>
                <w:szCs w:val="26"/>
              </w:rPr>
              <w:t>придаёт группе бурлаков необходимую весомость и монолитность</w:t>
            </w:r>
            <w:proofErr w:type="gramStart"/>
            <w:r w:rsidR="005F2512">
              <w:rPr>
                <w:rFonts w:eastAsia="Times New Roman"/>
                <w:b/>
                <w:sz w:val="26"/>
                <w:szCs w:val="26"/>
              </w:rPr>
              <w:t>.</w:t>
            </w:r>
            <w:r w:rsidRPr="00A441E8">
              <w:rPr>
                <w:rFonts w:eastAsia="Times New Roman"/>
                <w:sz w:val="26"/>
                <w:szCs w:val="26"/>
                <w:vertAlign w:val="superscript"/>
              </w:rPr>
              <w:t>.</w:t>
            </w:r>
            <w:proofErr w:type="gramEnd"/>
          </w:p>
          <w:p w:rsidR="00954F59" w:rsidRPr="00872CE5" w:rsidRDefault="00872CE5" w:rsidP="005642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1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Находящаяся на переднем плане полотна процессия бурлаков представлена </w:t>
            </w:r>
            <w:r w:rsidRPr="00A441E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 фоне</w:t>
            </w:r>
            <w:r w:rsidRPr="00A441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441E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волжского пейзажа</w:t>
            </w:r>
            <w:r w:rsidRPr="00A441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однако она «не вписана в него и не растворена в нём». </w:t>
            </w:r>
            <w:proofErr w:type="gramStart"/>
            <w:r w:rsidRPr="00A441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некотором смысле художник </w:t>
            </w:r>
            <w:r w:rsidRPr="00A441E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противопоставляет группу бурлаков пейзажу</w:t>
            </w:r>
            <w:r w:rsidRPr="00A441E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делая её доминирующей силой, в то время как окружающий пейзаж является для неё только фоном, хотя и несущим немаловажную роль: </w:t>
            </w:r>
            <w:r w:rsidRPr="00A441E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безбрежные волжские просторы родственны по духу изображён</w:t>
            </w:r>
            <w:r w:rsidR="005642B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ным бурлакам, они подчёркивают </w:t>
            </w:r>
            <w:r w:rsidRPr="00A441E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силу и крепость их характеров, величие их души, но при этом усиливают ощущение неестественности и тягостности их положения.</w:t>
            </w:r>
            <w:proofErr w:type="gramEnd"/>
            <w:r w:rsidRPr="00A441E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Поэтому пейзаж написан художником очень свободно и легко, светлыми прозрачными красками. </w:t>
            </w:r>
            <w:r w:rsidRPr="00A441E8">
              <w:rPr>
                <w:rFonts w:ascii="Times New Roman" w:hAnsi="Times New Roman" w:cs="Times New Roman"/>
                <w:b/>
                <w:color w:val="202122"/>
                <w:sz w:val="26"/>
                <w:szCs w:val="26"/>
                <w:shd w:val="clear" w:color="auto" w:fill="FFFFFF"/>
              </w:rPr>
              <w:t xml:space="preserve">То же самое относится и к </w:t>
            </w:r>
            <w:r w:rsidR="005642B3">
              <w:rPr>
                <w:rFonts w:ascii="Times New Roman" w:hAnsi="Times New Roman" w:cs="Times New Roman"/>
                <w:b/>
                <w:color w:val="202122"/>
                <w:sz w:val="26"/>
                <w:szCs w:val="26"/>
                <w:shd w:val="clear" w:color="auto" w:fill="FFFFFF"/>
              </w:rPr>
              <w:t xml:space="preserve">барке (справа), которая как бы </w:t>
            </w:r>
            <w:r w:rsidRPr="00A441E8">
              <w:rPr>
                <w:rFonts w:ascii="Times New Roman" w:hAnsi="Times New Roman" w:cs="Times New Roman"/>
                <w:b/>
                <w:color w:val="202122"/>
                <w:sz w:val="26"/>
                <w:szCs w:val="26"/>
                <w:shd w:val="clear" w:color="auto" w:fill="FFFFFF"/>
              </w:rPr>
              <w:t>прицеплена сзади к группе бурлаков, но не отвлекает внимание зрителей от главного.</w:t>
            </w:r>
            <w:r w:rsidRPr="00A441E8">
              <w:rPr>
                <w:rFonts w:ascii="Arial" w:hAnsi="Arial" w:cs="Arial"/>
                <w:color w:val="202122"/>
                <w:sz w:val="26"/>
                <w:szCs w:val="26"/>
                <w:shd w:val="clear" w:color="auto" w:fill="FFFFFF"/>
              </w:rPr>
              <w:t xml:space="preserve"> </w:t>
            </w:r>
            <w:r w:rsidRPr="00A441E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Вдали, на водной поверхности реки</w:t>
            </w:r>
            <w:r w:rsidR="005642B3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,</w:t>
            </w:r>
            <w:r w:rsidRPr="00A441E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у правого края полотна, изображён дымящий </w:t>
            </w:r>
            <w:hyperlink r:id="rId16" w:tooltip="Пароход" w:history="1">
              <w:r w:rsidRPr="00A441E8">
                <w:rPr>
                  <w:rFonts w:ascii="Times New Roman" w:hAnsi="Times New Roman" w:cs="Times New Roman"/>
                  <w:b/>
                  <w:sz w:val="26"/>
                  <w:szCs w:val="26"/>
                  <w:shd w:val="clear" w:color="auto" w:fill="FFFFFF"/>
                </w:rPr>
                <w:t>пароход</w:t>
              </w:r>
            </w:hyperlink>
            <w:r w:rsidR="005642B3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,</w:t>
            </w:r>
            <w:r w:rsidRPr="00A441E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тем самым художник подчёркивает жестокую </w:t>
            </w:r>
            <w:r w:rsidRPr="00A441E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нелепость, состоящую в том, что использование труда бурлаков обходится дешевле, чем паровая тяга</w:t>
            </w:r>
          </w:p>
        </w:tc>
      </w:tr>
    </w:tbl>
    <w:p w:rsidR="00F821DC" w:rsidRDefault="00F821DC" w:rsidP="00A441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41E8" w:rsidRDefault="00BA7DAD" w:rsidP="00A441E8">
      <w:pPr>
        <w:spacing w:after="0" w:line="240" w:lineRule="auto"/>
        <w:rPr>
          <w:rFonts w:ascii="Times New Roman" w:hAnsi="Times New Roman"/>
          <w:b/>
          <w:i/>
          <w:sz w:val="28"/>
          <w:szCs w:val="24"/>
          <w:u w:val="single"/>
        </w:rPr>
      </w:pPr>
      <w:r w:rsidRPr="0051297D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задание № 3</w:t>
      </w:r>
      <w:r w:rsidRPr="0051297D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B97D01">
        <w:rPr>
          <w:rFonts w:ascii="Times New Roman" w:hAnsi="Times New Roman" w:cs="Times New Roman"/>
          <w:b/>
          <w:sz w:val="24"/>
          <w:szCs w:val="24"/>
        </w:rPr>
        <w:t xml:space="preserve">30 </w:t>
      </w:r>
      <w:r w:rsidR="00327D06">
        <w:rPr>
          <w:rFonts w:ascii="Times New Roman" w:hAnsi="Times New Roman" w:cs="Times New Roman"/>
          <w:b/>
          <w:sz w:val="24"/>
          <w:szCs w:val="24"/>
        </w:rPr>
        <w:t>балл</w:t>
      </w:r>
      <w:r w:rsidR="00B97D01">
        <w:rPr>
          <w:rFonts w:ascii="Times New Roman" w:hAnsi="Times New Roman" w:cs="Times New Roman"/>
          <w:b/>
          <w:sz w:val="24"/>
          <w:szCs w:val="24"/>
        </w:rPr>
        <w:t>ов</w:t>
      </w:r>
      <w:r w:rsidRPr="0051297D">
        <w:rPr>
          <w:rFonts w:ascii="Times New Roman" w:hAnsi="Times New Roman" w:cs="Times New Roman"/>
          <w:b/>
          <w:sz w:val="24"/>
          <w:szCs w:val="24"/>
        </w:rPr>
        <w:t>.</w:t>
      </w:r>
      <w:r w:rsidR="00A441E8">
        <w:rPr>
          <w:rFonts w:ascii="Times New Roman" w:hAnsi="Times New Roman"/>
          <w:b/>
          <w:i/>
          <w:sz w:val="28"/>
          <w:szCs w:val="24"/>
          <w:u w:val="single"/>
        </w:rPr>
        <w:br w:type="page"/>
      </w:r>
    </w:p>
    <w:p w:rsidR="00BA7DAD" w:rsidRPr="009355C2" w:rsidRDefault="00A441E8" w:rsidP="009A2533">
      <w:pPr>
        <w:spacing w:after="160" w:line="259" w:lineRule="auto"/>
        <w:jc w:val="center"/>
        <w:rPr>
          <w:rFonts w:ascii="Times New Roman" w:hAnsi="Times New Roman"/>
          <w:b/>
          <w:i/>
          <w:sz w:val="28"/>
          <w:szCs w:val="24"/>
        </w:rPr>
      </w:pPr>
      <w:r w:rsidRPr="009355C2">
        <w:rPr>
          <w:rFonts w:ascii="Times New Roman" w:hAnsi="Times New Roman"/>
          <w:b/>
          <w:i/>
          <w:sz w:val="28"/>
          <w:szCs w:val="24"/>
        </w:rPr>
        <w:lastRenderedPageBreak/>
        <w:t>Третий тип</w:t>
      </w:r>
      <w:r w:rsidR="00BA7DAD" w:rsidRPr="009355C2">
        <w:rPr>
          <w:rFonts w:ascii="Times New Roman" w:hAnsi="Times New Roman"/>
          <w:b/>
          <w:i/>
          <w:sz w:val="28"/>
          <w:szCs w:val="24"/>
        </w:rPr>
        <w:t xml:space="preserve"> заданий</w:t>
      </w:r>
    </w:p>
    <w:p w:rsidR="000D30B3" w:rsidRPr="009A2533" w:rsidRDefault="00BA7DAD" w:rsidP="009A2533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9A2533">
        <w:rPr>
          <w:rFonts w:ascii="Times New Roman" w:hAnsi="Times New Roman"/>
          <w:b/>
          <w:sz w:val="28"/>
          <w:szCs w:val="24"/>
        </w:rPr>
        <w:t>Задание № 4</w:t>
      </w:r>
      <w:r w:rsidR="00D6023C" w:rsidRPr="009A2533">
        <w:rPr>
          <w:rFonts w:ascii="Times New Roman" w:hAnsi="Times New Roman"/>
          <w:b/>
          <w:sz w:val="28"/>
          <w:szCs w:val="24"/>
        </w:rPr>
        <w:t xml:space="preserve"> </w:t>
      </w:r>
      <w:r w:rsidR="00DC3CA6" w:rsidRPr="009A2533">
        <w:rPr>
          <w:rFonts w:ascii="Times New Roman" w:hAnsi="Times New Roman"/>
          <w:b/>
          <w:sz w:val="28"/>
          <w:szCs w:val="24"/>
        </w:rPr>
        <w:t>(20</w:t>
      </w:r>
      <w:r w:rsidR="00D6023C" w:rsidRPr="009A2533">
        <w:rPr>
          <w:rFonts w:ascii="Times New Roman" w:hAnsi="Times New Roman"/>
          <w:b/>
          <w:sz w:val="28"/>
          <w:szCs w:val="24"/>
        </w:rPr>
        <w:t xml:space="preserve"> баллов)</w:t>
      </w:r>
    </w:p>
    <w:p w:rsidR="00DC3CA6" w:rsidRPr="009355C2" w:rsidRDefault="00DC3CA6" w:rsidP="009A2533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9A2533">
        <w:rPr>
          <w:rFonts w:ascii="Times New Roman" w:hAnsi="Times New Roman"/>
          <w:sz w:val="28"/>
          <w:szCs w:val="24"/>
        </w:rPr>
        <w:t xml:space="preserve">1. Участник правильно называет композитора и поэта песни – по 1 баллу за каждого. </w:t>
      </w:r>
      <w:r w:rsidRPr="009A2533">
        <w:rPr>
          <w:rFonts w:ascii="Times New Roman" w:hAnsi="Times New Roman"/>
          <w:b/>
          <w:sz w:val="28"/>
          <w:szCs w:val="24"/>
        </w:rPr>
        <w:t xml:space="preserve">Максимально </w:t>
      </w:r>
      <w:r w:rsidR="009355C2">
        <w:rPr>
          <w:rFonts w:ascii="Times New Roman" w:hAnsi="Times New Roman" w:cs="Times New Roman"/>
          <w:b/>
          <w:sz w:val="28"/>
          <w:szCs w:val="24"/>
        </w:rPr>
        <w:t>‒</w:t>
      </w:r>
      <w:r w:rsidR="009355C2">
        <w:rPr>
          <w:rFonts w:ascii="Times New Roman" w:hAnsi="Times New Roman"/>
          <w:b/>
          <w:sz w:val="28"/>
          <w:szCs w:val="24"/>
          <w:lang w:val="en-US"/>
        </w:rPr>
        <w:t xml:space="preserve"> </w:t>
      </w:r>
      <w:r w:rsidRPr="009A2533">
        <w:rPr>
          <w:rFonts w:ascii="Times New Roman" w:hAnsi="Times New Roman"/>
          <w:b/>
          <w:sz w:val="28"/>
          <w:szCs w:val="24"/>
        </w:rPr>
        <w:t>2 балла</w:t>
      </w:r>
      <w:r w:rsidR="009355C2">
        <w:rPr>
          <w:rFonts w:ascii="Times New Roman" w:hAnsi="Times New Roman"/>
          <w:b/>
          <w:sz w:val="28"/>
          <w:szCs w:val="24"/>
        </w:rPr>
        <w:t>.</w:t>
      </w:r>
    </w:p>
    <w:p w:rsidR="00DC3CA6" w:rsidRPr="009A2533" w:rsidRDefault="00DC3CA6" w:rsidP="009A2533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9A2533">
        <w:rPr>
          <w:rFonts w:ascii="Times New Roman" w:hAnsi="Times New Roman"/>
          <w:sz w:val="28"/>
          <w:szCs w:val="24"/>
        </w:rPr>
        <w:t xml:space="preserve">2. Участник определяет название фильма – 2 балла. </w:t>
      </w:r>
      <w:r w:rsidRPr="009A2533">
        <w:rPr>
          <w:rFonts w:ascii="Times New Roman" w:hAnsi="Times New Roman"/>
          <w:b/>
          <w:sz w:val="28"/>
          <w:szCs w:val="24"/>
        </w:rPr>
        <w:t xml:space="preserve">Максимально </w:t>
      </w:r>
      <w:r w:rsidR="009355C2">
        <w:rPr>
          <w:rFonts w:ascii="Times New Roman" w:hAnsi="Times New Roman" w:cs="Times New Roman"/>
          <w:b/>
          <w:sz w:val="28"/>
          <w:szCs w:val="24"/>
        </w:rPr>
        <w:t>‒</w:t>
      </w:r>
      <w:r w:rsidR="009355C2">
        <w:rPr>
          <w:rFonts w:ascii="Times New Roman" w:hAnsi="Times New Roman"/>
          <w:b/>
          <w:sz w:val="28"/>
          <w:szCs w:val="24"/>
        </w:rPr>
        <w:t xml:space="preserve"> </w:t>
      </w:r>
      <w:r w:rsidRPr="009A2533">
        <w:rPr>
          <w:rFonts w:ascii="Times New Roman" w:hAnsi="Times New Roman"/>
          <w:b/>
          <w:sz w:val="28"/>
          <w:szCs w:val="24"/>
        </w:rPr>
        <w:t>2 балла</w:t>
      </w:r>
      <w:r w:rsidR="009355C2">
        <w:rPr>
          <w:rFonts w:ascii="Times New Roman" w:hAnsi="Times New Roman"/>
          <w:b/>
          <w:sz w:val="28"/>
          <w:szCs w:val="24"/>
        </w:rPr>
        <w:t>.</w:t>
      </w:r>
    </w:p>
    <w:p w:rsidR="00DC3CA6" w:rsidRPr="009A2533" w:rsidRDefault="00DC3CA6" w:rsidP="009A2533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9A2533">
        <w:rPr>
          <w:rFonts w:ascii="Times New Roman" w:hAnsi="Times New Roman"/>
          <w:sz w:val="28"/>
          <w:szCs w:val="24"/>
        </w:rPr>
        <w:t xml:space="preserve">3. Участник называет 5 героев фильма – по 2 балла за каждого. </w:t>
      </w:r>
      <w:r w:rsidRPr="009A2533">
        <w:rPr>
          <w:rFonts w:ascii="Times New Roman" w:hAnsi="Times New Roman"/>
          <w:b/>
          <w:sz w:val="28"/>
          <w:szCs w:val="24"/>
        </w:rPr>
        <w:t xml:space="preserve">Максимально </w:t>
      </w:r>
      <w:r w:rsidR="009355C2">
        <w:rPr>
          <w:rFonts w:ascii="Times New Roman" w:hAnsi="Times New Roman" w:cs="Times New Roman"/>
          <w:b/>
          <w:sz w:val="28"/>
          <w:szCs w:val="24"/>
        </w:rPr>
        <w:t>‒</w:t>
      </w:r>
      <w:r w:rsidR="009355C2">
        <w:rPr>
          <w:rFonts w:ascii="Times New Roman" w:hAnsi="Times New Roman"/>
          <w:b/>
          <w:sz w:val="28"/>
          <w:szCs w:val="24"/>
        </w:rPr>
        <w:t xml:space="preserve"> </w:t>
      </w:r>
      <w:r w:rsidRPr="009A2533">
        <w:rPr>
          <w:rFonts w:ascii="Times New Roman" w:hAnsi="Times New Roman"/>
          <w:b/>
          <w:sz w:val="28"/>
          <w:szCs w:val="24"/>
        </w:rPr>
        <w:t>10 баллов</w:t>
      </w:r>
      <w:r w:rsidR="009355C2">
        <w:rPr>
          <w:rFonts w:ascii="Times New Roman" w:hAnsi="Times New Roman"/>
          <w:b/>
          <w:sz w:val="28"/>
          <w:szCs w:val="24"/>
        </w:rPr>
        <w:t>.</w:t>
      </w:r>
    </w:p>
    <w:p w:rsidR="00DC3CA6" w:rsidRPr="009A2533" w:rsidRDefault="00DC3CA6" w:rsidP="009A2533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9A2533">
        <w:rPr>
          <w:rFonts w:ascii="Times New Roman" w:hAnsi="Times New Roman"/>
          <w:sz w:val="28"/>
          <w:szCs w:val="24"/>
        </w:rPr>
        <w:t>4. Участник правильно называет автора книги и писателя – по 2 балла.</w:t>
      </w:r>
      <w:r w:rsidRPr="009A2533">
        <w:rPr>
          <w:rFonts w:ascii="Times New Roman" w:hAnsi="Times New Roman"/>
          <w:b/>
          <w:sz w:val="28"/>
          <w:szCs w:val="24"/>
        </w:rPr>
        <w:t xml:space="preserve"> Максимально </w:t>
      </w:r>
      <w:r w:rsidR="009355C2">
        <w:rPr>
          <w:rFonts w:ascii="Times New Roman" w:hAnsi="Times New Roman" w:cs="Times New Roman"/>
          <w:b/>
          <w:sz w:val="28"/>
          <w:szCs w:val="24"/>
        </w:rPr>
        <w:t>‒</w:t>
      </w:r>
      <w:r w:rsidR="009355C2">
        <w:rPr>
          <w:rFonts w:ascii="Times New Roman" w:hAnsi="Times New Roman"/>
          <w:b/>
          <w:sz w:val="28"/>
          <w:szCs w:val="24"/>
        </w:rPr>
        <w:t xml:space="preserve"> </w:t>
      </w:r>
      <w:r w:rsidRPr="009A2533">
        <w:rPr>
          <w:rFonts w:ascii="Times New Roman" w:hAnsi="Times New Roman"/>
          <w:b/>
          <w:sz w:val="28"/>
          <w:szCs w:val="24"/>
        </w:rPr>
        <w:t>4 балла</w:t>
      </w:r>
      <w:r w:rsidR="009355C2">
        <w:rPr>
          <w:rFonts w:ascii="Times New Roman" w:hAnsi="Times New Roman"/>
          <w:b/>
          <w:sz w:val="28"/>
          <w:szCs w:val="24"/>
        </w:rPr>
        <w:t>.</w:t>
      </w:r>
    </w:p>
    <w:p w:rsidR="00DC3CA6" w:rsidRPr="009A2533" w:rsidRDefault="00DC3CA6" w:rsidP="009A2533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9A2533">
        <w:rPr>
          <w:rFonts w:ascii="Times New Roman" w:hAnsi="Times New Roman"/>
          <w:sz w:val="28"/>
          <w:szCs w:val="24"/>
        </w:rPr>
        <w:t>5. Участник называет виды искусства – по 1 баллу</w:t>
      </w:r>
      <w:r w:rsidRPr="009A2533">
        <w:rPr>
          <w:rFonts w:ascii="Times New Roman" w:hAnsi="Times New Roman"/>
          <w:b/>
          <w:sz w:val="28"/>
          <w:szCs w:val="24"/>
        </w:rPr>
        <w:t xml:space="preserve">. Максимально </w:t>
      </w:r>
      <w:r w:rsidR="009355C2">
        <w:rPr>
          <w:rFonts w:ascii="Times New Roman" w:hAnsi="Times New Roman" w:cs="Times New Roman"/>
          <w:b/>
          <w:sz w:val="28"/>
          <w:szCs w:val="24"/>
        </w:rPr>
        <w:t>‒</w:t>
      </w:r>
      <w:r w:rsidR="009355C2">
        <w:rPr>
          <w:rFonts w:ascii="Times New Roman" w:hAnsi="Times New Roman"/>
          <w:b/>
          <w:sz w:val="28"/>
          <w:szCs w:val="24"/>
        </w:rPr>
        <w:t xml:space="preserve"> </w:t>
      </w:r>
      <w:r w:rsidRPr="009A2533">
        <w:rPr>
          <w:rFonts w:ascii="Times New Roman" w:hAnsi="Times New Roman"/>
          <w:b/>
          <w:sz w:val="28"/>
          <w:szCs w:val="24"/>
        </w:rPr>
        <w:t>2 балла.</w:t>
      </w:r>
    </w:p>
    <w:p w:rsidR="00DC3CA6" w:rsidRPr="009A2533" w:rsidRDefault="00DC3CA6" w:rsidP="009A253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0"/>
        <w:gridCol w:w="9172"/>
      </w:tblGrid>
      <w:tr w:rsidR="00E41967" w:rsidRPr="009A2533" w:rsidTr="00D40838">
        <w:trPr>
          <w:trHeight w:val="773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67" w:rsidRPr="009A2533" w:rsidRDefault="00E41967" w:rsidP="00E419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9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967" w:rsidRPr="009A2533" w:rsidRDefault="00E41967" w:rsidP="00E41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Композитор: Евгений </w:t>
            </w:r>
            <w:proofErr w:type="spellStart"/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Крылатов</w:t>
            </w:r>
            <w:proofErr w:type="spellEnd"/>
            <w:r w:rsidR="009355C2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E41967" w:rsidRPr="009A2533" w:rsidRDefault="00E41967" w:rsidP="00E41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Поэт: Юрий </w:t>
            </w:r>
            <w:proofErr w:type="spellStart"/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Энтин</w:t>
            </w:r>
            <w:proofErr w:type="spellEnd"/>
          </w:p>
        </w:tc>
      </w:tr>
      <w:tr w:rsidR="00E41967" w:rsidRPr="009A2533" w:rsidTr="00D40838">
        <w:trPr>
          <w:trHeight w:val="36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67" w:rsidRPr="009A2533" w:rsidRDefault="00E41967" w:rsidP="00E419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9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967" w:rsidRPr="009A2533" w:rsidRDefault="00E41967" w:rsidP="009A2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Название фильма: «Гостья из будущего»</w:t>
            </w:r>
          </w:p>
        </w:tc>
      </w:tr>
      <w:tr w:rsidR="00E41967" w:rsidRPr="009A2533" w:rsidTr="00D40838">
        <w:trPr>
          <w:trHeight w:val="939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67" w:rsidRPr="009A2533" w:rsidRDefault="00E41967" w:rsidP="00E419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9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67" w:rsidRPr="009A2533" w:rsidRDefault="009355C2" w:rsidP="00935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Алиса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Селезнёва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, Коля Герасимов, Фима Королё</w:t>
            </w:r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в, робот Вертер, Марта </w:t>
            </w:r>
            <w:proofErr w:type="spellStart"/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Эрастовна</w:t>
            </w:r>
            <w:proofErr w:type="spellEnd"/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, пираты Весельчак</w:t>
            </w:r>
            <w:proofErr w:type="gramStart"/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У</w:t>
            </w:r>
            <w:proofErr w:type="gramEnd"/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 Крыс, доктор</w:t>
            </w:r>
            <w:r w:rsidR="00DC3CA6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Алик Борисович</w:t>
            </w:r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r w:rsidR="00DC3CA6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Электрон Иванович, Юля </w:t>
            </w:r>
            <w:proofErr w:type="spellStart"/>
            <w:r w:rsidR="00DC3CA6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Грибкова</w:t>
            </w:r>
            <w:proofErr w:type="spellEnd"/>
            <w:r w:rsidR="00DC3CA6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(могут быть другие варианты) </w:t>
            </w:r>
          </w:p>
        </w:tc>
      </w:tr>
      <w:tr w:rsidR="00E41967" w:rsidRPr="009A2533" w:rsidTr="009A2533">
        <w:trPr>
          <w:trHeight w:val="67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67" w:rsidRPr="009A2533" w:rsidRDefault="00E41967" w:rsidP="00E419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9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67" w:rsidRPr="009A2533" w:rsidRDefault="00E41967" w:rsidP="00E41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Наз</w:t>
            </w:r>
            <w:r w:rsidR="009355C2">
              <w:rPr>
                <w:rFonts w:ascii="Times New Roman" w:eastAsia="Times New Roman" w:hAnsi="Times New Roman" w:cs="Times New Roman"/>
                <w:sz w:val="28"/>
                <w:szCs w:val="24"/>
              </w:rPr>
              <w:t>вание книги: «Сто лет тому вперё</w:t>
            </w: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д»</w:t>
            </w:r>
          </w:p>
          <w:p w:rsidR="00E41967" w:rsidRPr="009A2533" w:rsidRDefault="009355C2" w:rsidP="00E41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Автор книги: Кир Булычё</w:t>
            </w:r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в</w:t>
            </w:r>
          </w:p>
        </w:tc>
      </w:tr>
      <w:tr w:rsidR="00E41967" w:rsidRPr="009A2533" w:rsidTr="00D40838">
        <w:trPr>
          <w:trHeight w:val="1170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67" w:rsidRPr="009A2533" w:rsidRDefault="00E41967" w:rsidP="00E419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9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67" w:rsidRPr="009A2533" w:rsidRDefault="00E41967" w:rsidP="00E41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Виды искусства:</w:t>
            </w:r>
          </w:p>
          <w:p w:rsidR="00E41967" w:rsidRPr="009A2533" w:rsidRDefault="009355C2" w:rsidP="00E41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 – к</w:t>
            </w:r>
            <w:r w:rsidR="00E41967"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инематограф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,</w:t>
            </w:r>
          </w:p>
          <w:p w:rsidR="00E41967" w:rsidRPr="009A2533" w:rsidRDefault="00E41967" w:rsidP="00935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 – </w:t>
            </w:r>
            <w:r w:rsidR="009355C2">
              <w:rPr>
                <w:rFonts w:ascii="Times New Roman" w:eastAsia="Times New Roman" w:hAnsi="Times New Roman" w:cs="Times New Roman"/>
                <w:sz w:val="28"/>
                <w:szCs w:val="24"/>
              </w:rPr>
              <w:t>г</w:t>
            </w:r>
            <w:r w:rsidRPr="009A2533">
              <w:rPr>
                <w:rFonts w:ascii="Times New Roman" w:eastAsia="Times New Roman" w:hAnsi="Times New Roman" w:cs="Times New Roman"/>
                <w:sz w:val="28"/>
                <w:szCs w:val="24"/>
              </w:rPr>
              <w:t>рафика/книжная графика/иллюстрация</w:t>
            </w:r>
          </w:p>
        </w:tc>
      </w:tr>
    </w:tbl>
    <w:p w:rsidR="00E41967" w:rsidRDefault="00E41967" w:rsidP="00D60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7DAD" w:rsidRPr="009A2533" w:rsidRDefault="00DC3CA6" w:rsidP="006E4A8F">
      <w:pPr>
        <w:rPr>
          <w:rFonts w:ascii="Times New Roman" w:hAnsi="Times New Roman" w:cs="Times New Roman"/>
          <w:b/>
          <w:sz w:val="28"/>
          <w:szCs w:val="28"/>
        </w:rPr>
      </w:pPr>
      <w:r w:rsidRPr="009A2533"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за задание № </w:t>
      </w:r>
      <w:r w:rsidR="00935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2533">
        <w:rPr>
          <w:rFonts w:ascii="Times New Roman" w:hAnsi="Times New Roman" w:cs="Times New Roman"/>
          <w:b/>
          <w:sz w:val="28"/>
          <w:szCs w:val="28"/>
        </w:rPr>
        <w:t>4 – 20</w:t>
      </w:r>
      <w:r w:rsidR="006E4A8F" w:rsidRPr="009A2533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9355C2">
        <w:rPr>
          <w:rFonts w:ascii="Times New Roman" w:hAnsi="Times New Roman" w:cs="Times New Roman"/>
          <w:b/>
          <w:sz w:val="28"/>
          <w:szCs w:val="28"/>
        </w:rPr>
        <w:t>.</w:t>
      </w:r>
    </w:p>
    <w:p w:rsidR="00D90F91" w:rsidRPr="009355C2" w:rsidRDefault="009355C2" w:rsidP="009A2533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9355C2">
        <w:rPr>
          <w:rFonts w:ascii="Times New Roman" w:hAnsi="Times New Roman"/>
          <w:b/>
          <w:i/>
          <w:sz w:val="28"/>
          <w:szCs w:val="28"/>
        </w:rPr>
        <w:t>Четвё</w:t>
      </w:r>
      <w:r w:rsidR="00D90F91" w:rsidRPr="009355C2">
        <w:rPr>
          <w:rFonts w:ascii="Times New Roman" w:hAnsi="Times New Roman"/>
          <w:b/>
          <w:i/>
          <w:sz w:val="28"/>
          <w:szCs w:val="28"/>
        </w:rPr>
        <w:t>ртый тип заданий</w:t>
      </w:r>
    </w:p>
    <w:p w:rsidR="00D90F91" w:rsidRPr="009A2533" w:rsidRDefault="00D90F91" w:rsidP="009A253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9A253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Задание № 5</w:t>
      </w:r>
      <w:r w:rsidR="00F70CE7" w:rsidRPr="009A253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F70CE7" w:rsidRPr="009A2533">
        <w:rPr>
          <w:rFonts w:ascii="Times New Roman" w:hAnsi="Times New Roman"/>
          <w:b/>
          <w:sz w:val="28"/>
          <w:szCs w:val="28"/>
        </w:rPr>
        <w:t>(15 баллов)</w:t>
      </w:r>
      <w:r w:rsidRPr="009A253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</w:p>
    <w:p w:rsidR="00C92810" w:rsidRPr="009A2533" w:rsidRDefault="009355C2" w:rsidP="009A2533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Участник</w:t>
      </w:r>
      <w:proofErr w:type="gramEnd"/>
      <w:r>
        <w:rPr>
          <w:rFonts w:ascii="Times New Roman" w:hAnsi="Times New Roman"/>
          <w:sz w:val="28"/>
          <w:szCs w:val="28"/>
        </w:rPr>
        <w:t xml:space="preserve"> верно выделяет </w:t>
      </w:r>
      <w:r w:rsidR="00C92810" w:rsidRPr="009A2533">
        <w:rPr>
          <w:rFonts w:ascii="Times New Roman" w:hAnsi="Times New Roman"/>
          <w:sz w:val="28"/>
          <w:szCs w:val="28"/>
        </w:rPr>
        <w:t xml:space="preserve">лишний элемент. </w:t>
      </w:r>
      <w:r w:rsidR="00E72B4D" w:rsidRPr="009A2533">
        <w:rPr>
          <w:rFonts w:ascii="Times New Roman" w:hAnsi="Times New Roman"/>
          <w:sz w:val="28"/>
          <w:szCs w:val="28"/>
        </w:rPr>
        <w:t>1 балл</w:t>
      </w:r>
      <w:r w:rsidR="00C92810" w:rsidRPr="009A2533">
        <w:rPr>
          <w:rFonts w:ascii="Times New Roman" w:hAnsi="Times New Roman"/>
          <w:sz w:val="28"/>
          <w:szCs w:val="28"/>
        </w:rPr>
        <w:t xml:space="preserve"> за каждый верный ответ. </w:t>
      </w:r>
      <w:r w:rsidR="00E72B4D" w:rsidRPr="009A2533">
        <w:rPr>
          <w:rFonts w:ascii="Times New Roman" w:hAnsi="Times New Roman"/>
          <w:b/>
          <w:sz w:val="28"/>
          <w:szCs w:val="28"/>
        </w:rPr>
        <w:t xml:space="preserve">Максимально </w:t>
      </w:r>
      <w:r>
        <w:rPr>
          <w:rFonts w:ascii="Times New Roman" w:hAnsi="Times New Roman" w:cs="Times New Roman"/>
          <w:b/>
          <w:sz w:val="28"/>
          <w:szCs w:val="28"/>
        </w:rPr>
        <w:t>‒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72B4D" w:rsidRPr="009A2533">
        <w:rPr>
          <w:rFonts w:ascii="Times New Roman" w:hAnsi="Times New Roman"/>
          <w:b/>
          <w:sz w:val="28"/>
          <w:szCs w:val="28"/>
        </w:rPr>
        <w:t>5</w:t>
      </w:r>
      <w:r w:rsidR="00C92810" w:rsidRPr="009A2533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C92810" w:rsidRPr="009A2533" w:rsidRDefault="00C92810" w:rsidP="009A2533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A2533">
        <w:rPr>
          <w:rFonts w:ascii="Times New Roman" w:hAnsi="Times New Roman"/>
          <w:sz w:val="28"/>
          <w:szCs w:val="28"/>
        </w:rPr>
        <w:t xml:space="preserve">Участник верно обосновывает свой выбор. </w:t>
      </w:r>
      <w:r w:rsidRPr="009A2533">
        <w:rPr>
          <w:rFonts w:ascii="Times New Roman" w:hAnsi="Times New Roman"/>
          <w:b/>
          <w:sz w:val="28"/>
          <w:szCs w:val="28"/>
        </w:rPr>
        <w:t>2 балла</w:t>
      </w:r>
      <w:r w:rsidRPr="009A2533">
        <w:rPr>
          <w:rFonts w:ascii="Times New Roman" w:hAnsi="Times New Roman"/>
          <w:sz w:val="28"/>
          <w:szCs w:val="28"/>
        </w:rPr>
        <w:t xml:space="preserve"> за каждый верный ответ. </w:t>
      </w:r>
      <w:r w:rsidR="00E72B4D" w:rsidRPr="009A2533">
        <w:rPr>
          <w:rFonts w:ascii="Times New Roman" w:hAnsi="Times New Roman"/>
          <w:b/>
          <w:sz w:val="28"/>
          <w:szCs w:val="28"/>
        </w:rPr>
        <w:t xml:space="preserve">Максимально </w:t>
      </w:r>
      <w:r w:rsidR="009355C2">
        <w:rPr>
          <w:rFonts w:ascii="Times New Roman" w:hAnsi="Times New Roman" w:cs="Times New Roman"/>
          <w:b/>
          <w:sz w:val="28"/>
          <w:szCs w:val="28"/>
        </w:rPr>
        <w:t>‒</w:t>
      </w:r>
      <w:r w:rsidR="009355C2">
        <w:rPr>
          <w:rFonts w:ascii="Times New Roman" w:hAnsi="Times New Roman"/>
          <w:b/>
          <w:sz w:val="28"/>
          <w:szCs w:val="28"/>
        </w:rPr>
        <w:t xml:space="preserve"> </w:t>
      </w:r>
      <w:r w:rsidR="00E72B4D" w:rsidRPr="009A2533">
        <w:rPr>
          <w:rFonts w:ascii="Times New Roman" w:hAnsi="Times New Roman"/>
          <w:b/>
          <w:sz w:val="28"/>
          <w:szCs w:val="28"/>
        </w:rPr>
        <w:t>10</w:t>
      </w:r>
      <w:r w:rsidRPr="009A2533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6E4A8F" w:rsidRPr="009A2533" w:rsidRDefault="006E4A8F" w:rsidP="009A25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2810" w:rsidRPr="009A2533" w:rsidRDefault="009355C2" w:rsidP="009A253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6E4A8F" w:rsidRPr="009A2533">
        <w:rPr>
          <w:rFonts w:ascii="Times New Roman" w:hAnsi="Times New Roman" w:cs="Times New Roman"/>
          <w:noProof/>
          <w:sz w:val="28"/>
          <w:szCs w:val="28"/>
        </w:rPr>
        <w:t>Возможные варианты объяснений:</w:t>
      </w:r>
    </w:p>
    <w:p w:rsidR="006E4A8F" w:rsidRPr="009A2533" w:rsidRDefault="00D90F91" w:rsidP="009A253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A2533">
        <w:rPr>
          <w:rFonts w:ascii="Times New Roman" w:hAnsi="Times New Roman" w:cs="Times New Roman"/>
          <w:noProof/>
          <w:sz w:val="28"/>
          <w:szCs w:val="28"/>
        </w:rPr>
        <w:t xml:space="preserve">1. </w:t>
      </w:r>
      <w:r w:rsidR="006E4A8F" w:rsidRPr="009A2533">
        <w:rPr>
          <w:rFonts w:ascii="Times New Roman" w:hAnsi="Times New Roman" w:cs="Times New Roman"/>
          <w:b/>
          <w:noProof/>
          <w:sz w:val="28"/>
          <w:szCs w:val="28"/>
        </w:rPr>
        <w:t>Кино</w:t>
      </w:r>
      <w:r w:rsidR="006E4A8F" w:rsidRPr="009A2533">
        <w:rPr>
          <w:rFonts w:ascii="Times New Roman" w:hAnsi="Times New Roman" w:cs="Times New Roman"/>
          <w:noProof/>
          <w:sz w:val="28"/>
          <w:szCs w:val="28"/>
        </w:rPr>
        <w:t xml:space="preserve"> – пространственно-временной вид искусства. Остальные </w:t>
      </w:r>
      <w:r w:rsidR="009355C2">
        <w:rPr>
          <w:rFonts w:ascii="Times New Roman" w:hAnsi="Times New Roman" w:cs="Times New Roman"/>
          <w:noProof/>
          <w:sz w:val="28"/>
          <w:szCs w:val="28"/>
        </w:rPr>
        <w:t>‒</w:t>
      </w:r>
      <w:r w:rsidR="006E4A8F" w:rsidRPr="009A2533">
        <w:rPr>
          <w:rFonts w:ascii="Times New Roman" w:hAnsi="Times New Roman" w:cs="Times New Roman"/>
          <w:noProof/>
          <w:sz w:val="28"/>
          <w:szCs w:val="28"/>
        </w:rPr>
        <w:t xml:space="preserve"> пространственные</w:t>
      </w:r>
      <w:r w:rsidR="009355C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605DF" w:rsidRPr="009A2533" w:rsidRDefault="00D90F91" w:rsidP="009A253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A2533">
        <w:rPr>
          <w:rFonts w:ascii="Times New Roman" w:hAnsi="Times New Roman" w:cs="Times New Roman"/>
          <w:noProof/>
          <w:sz w:val="28"/>
          <w:szCs w:val="28"/>
        </w:rPr>
        <w:t xml:space="preserve">2. </w:t>
      </w:r>
      <w:r w:rsidR="006E4A8F" w:rsidRPr="009A2533">
        <w:rPr>
          <w:rFonts w:ascii="Times New Roman" w:hAnsi="Times New Roman" w:cs="Times New Roman"/>
          <w:b/>
          <w:noProof/>
          <w:sz w:val="28"/>
          <w:szCs w:val="28"/>
        </w:rPr>
        <w:t xml:space="preserve">4 </w:t>
      </w:r>
      <w:r w:rsidR="006E4A8F" w:rsidRPr="009A2533">
        <w:rPr>
          <w:rFonts w:ascii="Times New Roman" w:hAnsi="Times New Roman" w:cs="Times New Roman"/>
          <w:noProof/>
          <w:sz w:val="28"/>
          <w:szCs w:val="28"/>
        </w:rPr>
        <w:t>– мезенская роспись относится к народным промыслам Архангельской области. Остальные – нет.</w:t>
      </w:r>
    </w:p>
    <w:p w:rsidR="00F36E71" w:rsidRPr="009A2533" w:rsidRDefault="00F605DF" w:rsidP="009A253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A2533">
        <w:rPr>
          <w:rFonts w:ascii="Times New Roman" w:hAnsi="Times New Roman" w:cs="Times New Roman"/>
          <w:noProof/>
          <w:sz w:val="28"/>
          <w:szCs w:val="28"/>
        </w:rPr>
        <w:t xml:space="preserve">3. </w:t>
      </w:r>
      <w:r w:rsidR="006E4A8F" w:rsidRPr="009A2533">
        <w:rPr>
          <w:rFonts w:ascii="Times New Roman" w:hAnsi="Times New Roman" w:cs="Times New Roman"/>
          <w:b/>
          <w:noProof/>
          <w:sz w:val="28"/>
          <w:szCs w:val="28"/>
        </w:rPr>
        <w:t xml:space="preserve">«Ходили в Лявлю» </w:t>
      </w:r>
      <w:r w:rsidR="009355C2">
        <w:rPr>
          <w:rFonts w:ascii="Times New Roman" w:hAnsi="Times New Roman" w:cs="Times New Roman"/>
          <w:b/>
          <w:noProof/>
          <w:sz w:val="28"/>
          <w:szCs w:val="28"/>
        </w:rPr>
        <w:t>‒</w:t>
      </w:r>
      <w:r w:rsidR="006E4A8F" w:rsidRPr="009A2533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6E4A8F" w:rsidRPr="009A2533">
        <w:rPr>
          <w:rFonts w:ascii="Times New Roman" w:hAnsi="Times New Roman" w:cs="Times New Roman"/>
          <w:noProof/>
          <w:sz w:val="28"/>
          <w:szCs w:val="28"/>
        </w:rPr>
        <w:t>сказка Бориса Шергина. Остальные – Степана Писахова.</w:t>
      </w:r>
    </w:p>
    <w:p w:rsidR="00F36E71" w:rsidRPr="009A2533" w:rsidRDefault="00F605DF" w:rsidP="009A253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A2533">
        <w:rPr>
          <w:rFonts w:ascii="Times New Roman" w:hAnsi="Times New Roman" w:cs="Times New Roman"/>
          <w:noProof/>
          <w:sz w:val="28"/>
          <w:szCs w:val="28"/>
        </w:rPr>
        <w:t xml:space="preserve">4. </w:t>
      </w:r>
      <w:r w:rsidR="006E4A8F" w:rsidRPr="009A2533">
        <w:rPr>
          <w:rFonts w:ascii="Times New Roman" w:hAnsi="Times New Roman" w:cs="Times New Roman"/>
          <w:b/>
          <w:noProof/>
          <w:sz w:val="28"/>
          <w:szCs w:val="28"/>
        </w:rPr>
        <w:t xml:space="preserve">1 </w:t>
      </w:r>
      <w:r w:rsidR="006E4A8F" w:rsidRPr="009A2533">
        <w:rPr>
          <w:rFonts w:ascii="Times New Roman" w:hAnsi="Times New Roman" w:cs="Times New Roman"/>
          <w:noProof/>
          <w:sz w:val="28"/>
          <w:szCs w:val="28"/>
        </w:rPr>
        <w:t>– э</w:t>
      </w:r>
      <w:r w:rsidR="009355C2">
        <w:rPr>
          <w:rFonts w:ascii="Times New Roman" w:hAnsi="Times New Roman" w:cs="Times New Roman"/>
          <w:noProof/>
          <w:sz w:val="28"/>
          <w:szCs w:val="28"/>
        </w:rPr>
        <w:t>то здание (Кикины палаты) находи</w:t>
      </w:r>
      <w:r w:rsidR="006E4A8F" w:rsidRPr="009A2533">
        <w:rPr>
          <w:rFonts w:ascii="Times New Roman" w:hAnsi="Times New Roman" w:cs="Times New Roman"/>
          <w:noProof/>
          <w:sz w:val="28"/>
          <w:szCs w:val="28"/>
        </w:rPr>
        <w:t xml:space="preserve">тся в Санкт-Петербурге. </w:t>
      </w:r>
      <w:r w:rsidR="00327D06" w:rsidRPr="009A2533">
        <w:rPr>
          <w:rFonts w:ascii="Times New Roman" w:hAnsi="Times New Roman" w:cs="Times New Roman"/>
          <w:noProof/>
          <w:sz w:val="28"/>
          <w:szCs w:val="28"/>
        </w:rPr>
        <w:t>Остальные – в Архангельске.</w:t>
      </w:r>
    </w:p>
    <w:p w:rsidR="00F605DF" w:rsidRPr="009A2533" w:rsidRDefault="00F605DF" w:rsidP="009A253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27D06" w:rsidRPr="009A2533" w:rsidRDefault="00C92810" w:rsidP="009A25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5</w:t>
      </w:r>
      <w:r w:rsidRPr="009355C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327D06" w:rsidRPr="009355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D06" w:rsidRPr="009355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327D06" w:rsidRPr="009355C2">
        <w:rPr>
          <w:rFonts w:ascii="Times New Roman" w:eastAsia="Times New Roman" w:hAnsi="Times New Roman" w:cs="Times New Roman"/>
          <w:b/>
          <w:sz w:val="28"/>
          <w:szCs w:val="28"/>
        </w:rPr>
        <w:t>Снегурочка»</w:t>
      </w:r>
      <w:r w:rsidR="00327D06" w:rsidRPr="009A25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D06" w:rsidRPr="009A2533">
        <w:rPr>
          <w:rFonts w:ascii="Arial" w:eastAsia="Times New Roman" w:hAnsi="Arial" w:cs="Arial"/>
          <w:color w:val="222222"/>
          <w:sz w:val="28"/>
          <w:szCs w:val="28"/>
          <w:shd w:val="clear" w:color="auto" w:fill="FFFFFF"/>
        </w:rPr>
        <w:t> </w:t>
      </w:r>
      <w:r w:rsidR="00327D06" w:rsidRPr="009A253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—  это опера </w:t>
      </w:r>
      <w:hyperlink r:id="rId17" w:tooltip="Римский-Корсаков, Николай Андреевич" w:history="1">
        <w:r w:rsidR="00327D06" w:rsidRPr="009A2533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Николая Андреевича Римского-Корсакова</w:t>
        </w:r>
      </w:hyperlink>
      <w:r w:rsidR="00327D06" w:rsidRPr="009A253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в 4 действиях  по </w:t>
      </w:r>
      <w:hyperlink r:id="rId18" w:tooltip="Снегурочка (пьеса)" w:history="1">
        <w:r w:rsidR="00327D06" w:rsidRPr="009A2533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</w:rPr>
          <w:t>одноимённой пьесе</w:t>
        </w:r>
      </w:hyperlink>
      <w:r w:rsidR="00327D06" w:rsidRPr="009A253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tooltip="Островский, Александр Николаевич" w:history="1">
        <w:r w:rsidR="00327D06" w:rsidRPr="009A2533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</w:rPr>
          <w:t>Александра Островского</w:t>
        </w:r>
      </w:hyperlink>
      <w:r w:rsidR="00327D06" w:rsidRPr="009A253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В то время как другие </w:t>
      </w:r>
      <w:r w:rsidR="00DD2AF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‒</w:t>
      </w:r>
      <w:r w:rsidR="00327D06" w:rsidRPr="009A253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 произведениям </w:t>
      </w:r>
      <w:r w:rsidR="00327D06" w:rsidRPr="009A253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А.С. Пушкина</w:t>
      </w:r>
      <w:r w:rsidR="00327D06" w:rsidRPr="009A253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F95F23" w:rsidRPr="009A2533" w:rsidRDefault="00E72B4D" w:rsidP="009A25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33">
        <w:rPr>
          <w:rFonts w:ascii="Times New Roman" w:hAnsi="Times New Roman" w:cs="Times New Roman"/>
          <w:b/>
          <w:sz w:val="28"/>
          <w:szCs w:val="28"/>
        </w:rPr>
        <w:t>Максимальная оценка за задание № 5 – 15 баллов.</w:t>
      </w:r>
    </w:p>
    <w:p w:rsidR="00C34756" w:rsidRPr="009A2533" w:rsidRDefault="00C34756" w:rsidP="00C928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027" w:rsidRPr="00DD2AFC" w:rsidRDefault="00040027" w:rsidP="00803DD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AFC">
        <w:rPr>
          <w:rFonts w:ascii="Times New Roman" w:hAnsi="Times New Roman"/>
          <w:b/>
          <w:i/>
          <w:sz w:val="28"/>
          <w:szCs w:val="28"/>
        </w:rPr>
        <w:t>Пятый тип заданий</w:t>
      </w:r>
    </w:p>
    <w:p w:rsidR="00040027" w:rsidRPr="009A2533" w:rsidRDefault="00040027" w:rsidP="00803DD3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9A253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Задание № 6 </w:t>
      </w:r>
    </w:p>
    <w:p w:rsidR="001D4D3A" w:rsidRPr="009A2533" w:rsidRDefault="00DD2AFC" w:rsidP="001D4D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1. Участник даёт развё</w:t>
      </w:r>
      <w:bookmarkStart w:id="0" w:name="_GoBack"/>
      <w:bookmarkEnd w:id="0"/>
      <w:r w:rsidR="00AC6343"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рнутое описание парка</w:t>
      </w:r>
      <w:r w:rsidR="00F70CE7"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r w:rsidR="009A2533"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обосновывает выбор</w:t>
      </w:r>
      <w:r w:rsidR="00AC6343"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персонажей, интерактивных элементов и др. </w:t>
      </w:r>
      <w:r w:rsidR="001D4D3A"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F70CE7"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Предлагает опт</w:t>
      </w:r>
      <w:r w:rsidR="00AC6343" w:rsidRPr="009A25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имальное место для его расположения.</w:t>
      </w:r>
    </w:p>
    <w:p w:rsidR="00C34756" w:rsidRPr="009A2533" w:rsidRDefault="00C34756" w:rsidP="00C34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4D3A" w:rsidRPr="009A2533" w:rsidRDefault="001D4D3A" w:rsidP="001D4D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33"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за задание № 6 – </w:t>
      </w:r>
      <w:r w:rsidR="00F70CE7" w:rsidRPr="009A2533">
        <w:rPr>
          <w:rFonts w:ascii="Times New Roman" w:hAnsi="Times New Roman" w:cs="Times New Roman"/>
          <w:b/>
          <w:sz w:val="28"/>
          <w:szCs w:val="28"/>
        </w:rPr>
        <w:t>25</w:t>
      </w:r>
      <w:r w:rsidRPr="009A2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CE7" w:rsidRPr="009A2533">
        <w:rPr>
          <w:rFonts w:ascii="Times New Roman" w:hAnsi="Times New Roman" w:cs="Times New Roman"/>
          <w:b/>
          <w:sz w:val="28"/>
          <w:szCs w:val="28"/>
        </w:rPr>
        <w:t>баллов</w:t>
      </w:r>
      <w:r w:rsidRPr="009A2533">
        <w:rPr>
          <w:rFonts w:ascii="Times New Roman" w:hAnsi="Times New Roman" w:cs="Times New Roman"/>
          <w:b/>
          <w:sz w:val="28"/>
          <w:szCs w:val="28"/>
        </w:rPr>
        <w:t>.</w:t>
      </w:r>
    </w:p>
    <w:p w:rsidR="001D4D3A" w:rsidRPr="009A2533" w:rsidRDefault="001D4D3A" w:rsidP="001D4D3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2533">
        <w:rPr>
          <w:rFonts w:ascii="Times New Roman" w:hAnsi="Times New Roman"/>
          <w:b/>
          <w:color w:val="000000"/>
          <w:sz w:val="28"/>
          <w:szCs w:val="28"/>
        </w:rPr>
        <w:t>Максимальная оценка за вс</w:t>
      </w:r>
      <w:r w:rsidR="00D6023C" w:rsidRPr="009A2533">
        <w:rPr>
          <w:rFonts w:ascii="Times New Roman" w:hAnsi="Times New Roman"/>
          <w:b/>
          <w:color w:val="000000"/>
          <w:sz w:val="28"/>
          <w:szCs w:val="28"/>
        </w:rPr>
        <w:t>е задания – 11</w:t>
      </w:r>
      <w:r w:rsidRPr="009A2533">
        <w:rPr>
          <w:rFonts w:ascii="Times New Roman" w:hAnsi="Times New Roman"/>
          <w:b/>
          <w:color w:val="000000"/>
          <w:sz w:val="28"/>
          <w:szCs w:val="28"/>
        </w:rPr>
        <w:t>5 баллов.</w:t>
      </w:r>
    </w:p>
    <w:sectPr w:rsidR="001D4D3A" w:rsidRPr="009A2533" w:rsidSect="000D30B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15D0"/>
    <w:multiLevelType w:val="hybridMultilevel"/>
    <w:tmpl w:val="E7787118"/>
    <w:lvl w:ilvl="0" w:tplc="06B6D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8168C3"/>
    <w:multiLevelType w:val="multilevel"/>
    <w:tmpl w:val="9B5E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14162"/>
    <w:multiLevelType w:val="hybridMultilevel"/>
    <w:tmpl w:val="C2362490"/>
    <w:lvl w:ilvl="0" w:tplc="D8DE5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503106"/>
    <w:multiLevelType w:val="hybridMultilevel"/>
    <w:tmpl w:val="D32E375C"/>
    <w:lvl w:ilvl="0" w:tplc="42DAF1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C192C"/>
    <w:multiLevelType w:val="hybridMultilevel"/>
    <w:tmpl w:val="424605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3802D8"/>
    <w:multiLevelType w:val="hybridMultilevel"/>
    <w:tmpl w:val="8DDC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0C"/>
    <w:rsid w:val="00020089"/>
    <w:rsid w:val="00040027"/>
    <w:rsid w:val="000403A1"/>
    <w:rsid w:val="00047834"/>
    <w:rsid w:val="000D30B3"/>
    <w:rsid w:val="00130B64"/>
    <w:rsid w:val="00154971"/>
    <w:rsid w:val="001D4D3A"/>
    <w:rsid w:val="002172EF"/>
    <w:rsid w:val="00253A9A"/>
    <w:rsid w:val="00280186"/>
    <w:rsid w:val="002B543C"/>
    <w:rsid w:val="002C169A"/>
    <w:rsid w:val="002E53D6"/>
    <w:rsid w:val="00323A3E"/>
    <w:rsid w:val="00327D06"/>
    <w:rsid w:val="00380F1A"/>
    <w:rsid w:val="003921AC"/>
    <w:rsid w:val="003A5E7F"/>
    <w:rsid w:val="003E40DA"/>
    <w:rsid w:val="00407302"/>
    <w:rsid w:val="00414FA4"/>
    <w:rsid w:val="00415C15"/>
    <w:rsid w:val="004423DE"/>
    <w:rsid w:val="00475E83"/>
    <w:rsid w:val="0051297D"/>
    <w:rsid w:val="00544EF3"/>
    <w:rsid w:val="005642B3"/>
    <w:rsid w:val="005C1D6C"/>
    <w:rsid w:val="005C4D65"/>
    <w:rsid w:val="005C7665"/>
    <w:rsid w:val="005F2512"/>
    <w:rsid w:val="006038F2"/>
    <w:rsid w:val="00642AAD"/>
    <w:rsid w:val="00660793"/>
    <w:rsid w:val="006B19FB"/>
    <w:rsid w:val="006D0CB8"/>
    <w:rsid w:val="006E4A8F"/>
    <w:rsid w:val="0074760C"/>
    <w:rsid w:val="00772488"/>
    <w:rsid w:val="0078166F"/>
    <w:rsid w:val="007A7B14"/>
    <w:rsid w:val="007B66A0"/>
    <w:rsid w:val="007C1051"/>
    <w:rsid w:val="00803DD3"/>
    <w:rsid w:val="00811551"/>
    <w:rsid w:val="0081614E"/>
    <w:rsid w:val="00855D06"/>
    <w:rsid w:val="00867871"/>
    <w:rsid w:val="00872CE5"/>
    <w:rsid w:val="00913AA1"/>
    <w:rsid w:val="00922A66"/>
    <w:rsid w:val="009355C2"/>
    <w:rsid w:val="00954F59"/>
    <w:rsid w:val="009A1052"/>
    <w:rsid w:val="009A2533"/>
    <w:rsid w:val="00A1480D"/>
    <w:rsid w:val="00A36AEF"/>
    <w:rsid w:val="00A441E8"/>
    <w:rsid w:val="00AC6343"/>
    <w:rsid w:val="00AD38F0"/>
    <w:rsid w:val="00B2789A"/>
    <w:rsid w:val="00B70628"/>
    <w:rsid w:val="00B94F7A"/>
    <w:rsid w:val="00B97D01"/>
    <w:rsid w:val="00BA7DAD"/>
    <w:rsid w:val="00BB1785"/>
    <w:rsid w:val="00C00DF7"/>
    <w:rsid w:val="00C34756"/>
    <w:rsid w:val="00C4410C"/>
    <w:rsid w:val="00C4693A"/>
    <w:rsid w:val="00C92810"/>
    <w:rsid w:val="00CB3F3E"/>
    <w:rsid w:val="00D5419A"/>
    <w:rsid w:val="00D6023C"/>
    <w:rsid w:val="00D66CAE"/>
    <w:rsid w:val="00D90F91"/>
    <w:rsid w:val="00DA354F"/>
    <w:rsid w:val="00DB3DA3"/>
    <w:rsid w:val="00DC1C51"/>
    <w:rsid w:val="00DC3CA6"/>
    <w:rsid w:val="00DD2AFC"/>
    <w:rsid w:val="00DE5B07"/>
    <w:rsid w:val="00E0671A"/>
    <w:rsid w:val="00E13F5C"/>
    <w:rsid w:val="00E41967"/>
    <w:rsid w:val="00E72B4D"/>
    <w:rsid w:val="00F242F5"/>
    <w:rsid w:val="00F36E71"/>
    <w:rsid w:val="00F605DF"/>
    <w:rsid w:val="00F70CE7"/>
    <w:rsid w:val="00F821DC"/>
    <w:rsid w:val="00F9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5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0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9A1052"/>
    <w:pPr>
      <w:ind w:left="720"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9A1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23A3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A5E7F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style31"/>
    <w:rsid w:val="00C9281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00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D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5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0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9A1052"/>
    <w:pPr>
      <w:ind w:left="720"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9A1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23A3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A5E7F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style31"/>
    <w:rsid w:val="00C9281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00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DF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7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3%D1%80%D0%BB%D0%B0%D0%BA" TargetMode="External"/><Relationship Id="rId13" Type="http://schemas.openxmlformats.org/officeDocument/2006/relationships/hyperlink" Target="https://ru.wikipedia.org/wiki/%D0%9A%D0%BE%D0%BC%D0%BF%D0%BE%D0%B7%D0%B8%D1%86%D0%B8%D1%8F_(%D0%B8%D0%B7%D0%BE%D0%B1%D1%80%D0%B0%D0%B7%D0%B8%D1%82%D0%B5%D0%BB%D1%8C%D0%BD%D0%BE%D0%B5_%D0%B8%D1%81%D0%BA%D1%83%D1%81%D1%81%D1%82%D0%B2%D0%BE)" TargetMode="External"/><Relationship Id="rId18" Type="http://schemas.openxmlformats.org/officeDocument/2006/relationships/hyperlink" Target="https://ru.wikipedia.org/wiki/%D0%A1%D0%BD%D0%B5%D0%B3%D1%83%D1%80%D0%BE%D1%87%D0%BA%D0%B0_(%D0%BF%D1%8C%D0%B5%D1%81%D0%B0)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92%D0%B0%D1%81%D0%B8%D0%BB%D0%B8%D0%B9_%D0%9F%D0%B5%D1%80%D0%BE%D0%B2" TargetMode="External"/><Relationship Id="rId12" Type="http://schemas.openxmlformats.org/officeDocument/2006/relationships/hyperlink" Target="https://ru.wikipedia.org/wiki/%D0%93%D0%BE%D1%80%D0%B8%D0%B7%D0%BE%D0%BD%D1%82" TargetMode="External"/><Relationship Id="rId17" Type="http://schemas.openxmlformats.org/officeDocument/2006/relationships/hyperlink" Target="https://ru.wikipedia.org/wiki/%D0%A0%D0%B8%D0%BC%D1%81%D0%BA%D0%B8%D0%B9-%D0%9A%D0%BE%D1%80%D1%81%D0%B0%D0%BA%D0%BE%D0%B2,_%D0%9D%D0%B8%D0%BA%D0%BE%D0%BB%D0%B0%D0%B9_%D0%90%D0%BD%D0%B4%D1%80%D0%B5%D0%B5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0%D1%80%D0%BE%D1%85%D0%BE%D0%B4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5%D1%82%D1%81%D0%BA%D0%B8%D0%B9_%D1%82%D1%80%D1%83%D0%B4" TargetMode="External"/><Relationship Id="rId11" Type="http://schemas.openxmlformats.org/officeDocument/2006/relationships/hyperlink" Target="https://ru.wikipedia.org/wiki/%D0%9A%D0%BB%D0%B0%D1%81%D1%81%D0%B8%D1%86%D0%B8%D0%B7%D0%B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5%D0%B9%D0%B7%D0%B0%D0%B6" TargetMode="External"/><Relationship Id="rId10" Type="http://schemas.openxmlformats.org/officeDocument/2006/relationships/hyperlink" Target="https://ru.wikipedia.org/wiki/%D0%91%D0%B0%D1%80%D0%B5%D0%BB%D1%8C%D0%B5%D1%84" TargetMode="External"/><Relationship Id="rId19" Type="http://schemas.openxmlformats.org/officeDocument/2006/relationships/hyperlink" Target="https://ru.wikipedia.org/wiki/%D0%9E%D1%81%D1%82%D1%80%D0%BE%D0%B2%D1%81%D0%BA%D0%B8%D0%B9,_%D0%90%D0%BB%D0%B5%D0%BA%D1%81%D0%B0%D0%BD%D0%B4%D1%80_%D0%9D%D0%B8%D0%BA%D0%BE%D0%BB%D0%B0%D0%B5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0%D1%80%D0%BA%D0%B0" TargetMode="External"/><Relationship Id="rId14" Type="http://schemas.openxmlformats.org/officeDocument/2006/relationships/hyperlink" Target="https://ru.wikipedia.org/wiki/%D0%9A%D0%BE%D0%BB%D0%BE%D1%80%D0%B8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Кириллова Наталия Валерьевна</cp:lastModifiedBy>
  <cp:revision>31</cp:revision>
  <dcterms:created xsi:type="dcterms:W3CDTF">2022-09-18T10:08:00Z</dcterms:created>
  <dcterms:modified xsi:type="dcterms:W3CDTF">2024-11-08T07:41:00Z</dcterms:modified>
</cp:coreProperties>
</file>